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31D" w:rsidRPr="00F61CD2" w:rsidRDefault="0054231D" w:rsidP="0054231D">
      <w:pPr>
        <w:spacing w:after="0" w:line="240" w:lineRule="auto"/>
        <w:contextualSpacing/>
        <w:jc w:val="center"/>
        <w:rPr>
          <w:rFonts w:ascii="Times New Roman" w:eastAsia="Calibri" w:hAnsi="Times New Roman" w:cs="Times New Roman"/>
          <w:b/>
          <w:sz w:val="20"/>
          <w:szCs w:val="20"/>
        </w:rPr>
      </w:pPr>
      <w:bookmarkStart w:id="0" w:name="_GoBack"/>
      <w:bookmarkEnd w:id="0"/>
      <w:r w:rsidRPr="00F61CD2">
        <w:rPr>
          <w:rFonts w:ascii="Times New Roman" w:eastAsia="Calibri" w:hAnsi="Times New Roman" w:cs="Times New Roman"/>
          <w:b/>
          <w:sz w:val="20"/>
          <w:szCs w:val="20"/>
        </w:rPr>
        <w:t xml:space="preserve">Programa Social </w:t>
      </w:r>
    </w:p>
    <w:p w:rsidR="0054231D" w:rsidRPr="00F61CD2" w:rsidRDefault="0054231D" w:rsidP="0054231D">
      <w:pPr>
        <w:spacing w:after="0" w:line="240" w:lineRule="auto"/>
        <w:contextualSpacing/>
        <w:rPr>
          <w:rFonts w:ascii="Times New Roman" w:eastAsia="Calibri" w:hAnsi="Times New Roman" w:cs="Times New Roman"/>
          <w:sz w:val="20"/>
          <w:szCs w:val="20"/>
        </w:rPr>
      </w:pPr>
    </w:p>
    <w:p w:rsidR="0054231D" w:rsidRPr="00F61CD2" w:rsidRDefault="0054231D" w:rsidP="0054231D">
      <w:pPr>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Evaluación al Programa Delegacional 2017</w:t>
      </w:r>
    </w:p>
    <w:p w:rsidR="0054231D" w:rsidRPr="00F61CD2" w:rsidRDefault="0054231D" w:rsidP="0054231D">
      <w:pPr>
        <w:spacing w:after="0" w:line="240" w:lineRule="auto"/>
        <w:contextualSpacing/>
        <w:rPr>
          <w:rFonts w:ascii="Times New Roman" w:eastAsia="Calibri" w:hAnsi="Times New Roman" w:cs="Times New Roman"/>
          <w:b/>
          <w:sz w:val="20"/>
          <w:szCs w:val="20"/>
        </w:rPr>
      </w:pPr>
    </w:p>
    <w:p w:rsidR="0054231D" w:rsidRPr="00F61CD2" w:rsidRDefault="0054231D" w:rsidP="0054231D">
      <w:pPr>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EVALUACIÓN INTERNA INTEGRAL 2016-2018 DEL PROGRAMA SOCIAL: “Poder con la Discapacidad”</w:t>
      </w:r>
    </w:p>
    <w:p w:rsidR="0054231D" w:rsidRPr="00F61CD2" w:rsidRDefault="0054231D" w:rsidP="0054231D">
      <w:pPr>
        <w:spacing w:after="0" w:line="240" w:lineRule="auto"/>
        <w:jc w:val="both"/>
        <w:rPr>
          <w:rFonts w:ascii="Times New Roman" w:eastAsia="Calibri" w:hAnsi="Times New Roman" w:cs="Times New Roman"/>
          <w:b/>
          <w:sz w:val="20"/>
          <w:szCs w:val="20"/>
          <w:lang w:val="es-AR"/>
        </w:rPr>
      </w:pPr>
    </w:p>
    <w:p w:rsidR="0054231D" w:rsidRPr="00F61CD2" w:rsidRDefault="0054231D" w:rsidP="0054231D">
      <w:pPr>
        <w:spacing w:after="0" w:line="240" w:lineRule="auto"/>
        <w:jc w:val="both"/>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I. DESCRIPCIÓN DEL PROGRAMA SOCIAL</w:t>
      </w:r>
    </w:p>
    <w:p w:rsidR="0054231D" w:rsidRPr="00F61CD2" w:rsidRDefault="0054231D" w:rsidP="0054231D">
      <w:pPr>
        <w:spacing w:after="0" w:line="240" w:lineRule="auto"/>
        <w:rPr>
          <w:rFonts w:ascii="Times New Roman" w:eastAsia="Calibri" w:hAnsi="Times New Roman" w:cs="Times New Roman"/>
          <w:sz w:val="20"/>
          <w:szCs w:val="20"/>
        </w:rPr>
      </w:pPr>
    </w:p>
    <w:tbl>
      <w:tblPr>
        <w:tblW w:w="9744" w:type="dxa"/>
        <w:tblInd w:w="57" w:type="dxa"/>
        <w:tblCellMar>
          <w:left w:w="70" w:type="dxa"/>
          <w:right w:w="70" w:type="dxa"/>
        </w:tblCellMar>
        <w:tblLook w:val="04A0" w:firstRow="1" w:lastRow="0" w:firstColumn="1" w:lastColumn="0" w:noHBand="0" w:noVBand="1"/>
      </w:tblPr>
      <w:tblGrid>
        <w:gridCol w:w="1691"/>
        <w:gridCol w:w="2291"/>
        <w:gridCol w:w="2127"/>
        <w:gridCol w:w="2206"/>
        <w:gridCol w:w="1429"/>
      </w:tblGrid>
      <w:tr w:rsidR="0054231D" w:rsidRPr="00F61CD2" w:rsidTr="0059212C">
        <w:trPr>
          <w:trHeight w:val="143"/>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Aspecto del Programa Social</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right"/>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right"/>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right"/>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center"/>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 en caso de cambios</w:t>
            </w:r>
          </w:p>
        </w:tc>
      </w:tr>
      <w:tr w:rsidR="0054231D" w:rsidRPr="00F61CD2" w:rsidTr="0059212C">
        <w:trPr>
          <w:trHeight w:val="153"/>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Nombre del Programa Social</w:t>
            </w:r>
          </w:p>
        </w:tc>
        <w:tc>
          <w:tcPr>
            <w:tcW w:w="2291" w:type="dxa"/>
            <w:tcBorders>
              <w:top w:val="nil"/>
              <w:left w:val="nil"/>
              <w:bottom w:val="single" w:sz="4" w:space="0" w:color="auto"/>
              <w:right w:val="single" w:sz="4" w:space="0" w:color="auto"/>
            </w:tcBorders>
            <w:shd w:val="clear" w:color="auto" w:fill="auto"/>
            <w:hideMark/>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Transformando la Discapacidad en Una Oportunidad de Vida</w:t>
            </w:r>
          </w:p>
        </w:tc>
        <w:tc>
          <w:tcPr>
            <w:tcW w:w="2127" w:type="dxa"/>
            <w:tcBorders>
              <w:top w:val="nil"/>
              <w:left w:val="nil"/>
              <w:bottom w:val="single" w:sz="4" w:space="0" w:color="auto"/>
              <w:right w:val="single" w:sz="4" w:space="0" w:color="auto"/>
            </w:tcBorders>
            <w:shd w:val="clear" w:color="auto" w:fill="auto"/>
            <w:hideMark/>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Poder con la Discapacidad</w:t>
            </w:r>
          </w:p>
        </w:tc>
        <w:tc>
          <w:tcPr>
            <w:tcW w:w="2206" w:type="dxa"/>
            <w:tcBorders>
              <w:top w:val="nil"/>
              <w:left w:val="nil"/>
              <w:bottom w:val="single" w:sz="4" w:space="0" w:color="auto"/>
              <w:right w:val="single" w:sz="4" w:space="0" w:color="auto"/>
            </w:tcBorders>
            <w:shd w:val="clear" w:color="auto" w:fill="auto"/>
            <w:hideMark/>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Poder con la Discapacidad</w:t>
            </w:r>
          </w:p>
        </w:tc>
        <w:tc>
          <w:tcPr>
            <w:tcW w:w="1429" w:type="dxa"/>
            <w:tcBorders>
              <w:top w:val="nil"/>
              <w:left w:val="nil"/>
              <w:bottom w:val="single" w:sz="4" w:space="0" w:color="auto"/>
              <w:right w:val="single" w:sz="4" w:space="0" w:color="auto"/>
            </w:tcBorders>
            <w:shd w:val="clear" w:color="auto" w:fill="auto"/>
            <w:hideMark/>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Debido al cambio de administración</w:t>
            </w:r>
          </w:p>
        </w:tc>
      </w:tr>
      <w:tr w:rsidR="0054231D" w:rsidRPr="00F61CD2" w:rsidTr="0059212C">
        <w:trPr>
          <w:trHeight w:val="427"/>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Problema central atendido por el Programa Social</w:t>
            </w:r>
          </w:p>
        </w:tc>
        <w:tc>
          <w:tcPr>
            <w:tcW w:w="2291"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no ejercicio del derecho a la alimentación de las personas con discapacidad.</w:t>
            </w:r>
          </w:p>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2127" w:type="dxa"/>
            <w:tcBorders>
              <w:top w:val="nil"/>
              <w:left w:val="nil"/>
              <w:bottom w:val="single" w:sz="4" w:space="0" w:color="auto"/>
              <w:right w:val="single" w:sz="4" w:space="0" w:color="auto"/>
            </w:tcBorders>
            <w:shd w:val="clear" w:color="auto" w:fill="auto"/>
            <w:hideMark/>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sz w:val="20"/>
                <w:szCs w:val="20"/>
              </w:rPr>
              <w:t>La discriminación en distintos ámbitos como el sector salud, el empleo, la seguridad social.</w:t>
            </w:r>
          </w:p>
        </w:tc>
        <w:tc>
          <w:tcPr>
            <w:tcW w:w="2206" w:type="dxa"/>
            <w:tcBorders>
              <w:top w:val="nil"/>
              <w:left w:val="nil"/>
              <w:bottom w:val="single" w:sz="4" w:space="0" w:color="auto"/>
              <w:right w:val="single" w:sz="4" w:space="0" w:color="auto"/>
            </w:tcBorders>
            <w:shd w:val="clear" w:color="auto" w:fill="auto"/>
            <w:hideMark/>
          </w:tcPr>
          <w:p w:rsidR="0054231D" w:rsidRPr="00F61CD2" w:rsidRDefault="0054231D" w:rsidP="0059212C">
            <w:pPr>
              <w:spacing w:after="0" w:line="240" w:lineRule="auto"/>
              <w:rPr>
                <w:rFonts w:ascii="Times New Roman" w:eastAsia="Calibri" w:hAnsi="Times New Roman" w:cs="Times New Roman"/>
                <w:sz w:val="20"/>
                <w:szCs w:val="20"/>
              </w:rPr>
            </w:pPr>
          </w:p>
        </w:tc>
        <w:tc>
          <w:tcPr>
            <w:tcW w:w="142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54231D" w:rsidRPr="00F61CD2" w:rsidTr="0059212C">
        <w:trPr>
          <w:trHeight w:val="525"/>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Objetivo General    </w:t>
            </w:r>
          </w:p>
        </w:tc>
        <w:tc>
          <w:tcPr>
            <w:tcW w:w="2291"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Mejorar las condiciones de vida, específicamente en el aspecto alimentario de hasta cinco mil personas con discapacidad residentes en la Delegación Iztapalapa, de entre 1 mes y 59 años de edad; mediante la entrega de una despensa con productos alimenticios, de manera bimestral, siendo posible hasta seis entregas durante el año, las cuales están orientadas a elevar su calidad de vida y bienestar.</w:t>
            </w:r>
          </w:p>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2127"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Otorgar un apoyo económico a las personas con alguna discapacidad, radicadas en la Delegación Iztapalapa.</w:t>
            </w:r>
          </w:p>
        </w:tc>
        <w:tc>
          <w:tcPr>
            <w:tcW w:w="220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Contribuir al mejoramiento de la economía familiar de las personas con algún tipo de discapacidad que vivan en hogares ubicados en zonas de bajo y muy bajo desarrollo social de la Delegación Iztapalapa, mediante el otorgamiento de un apoyo económico que favorezca a la integración y desarrollo de este sector de la población.</w:t>
            </w:r>
          </w:p>
        </w:tc>
        <w:tc>
          <w:tcPr>
            <w:tcW w:w="142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54231D" w:rsidRPr="00F61CD2" w:rsidTr="0059212C">
        <w:trPr>
          <w:trHeight w:val="585"/>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Objetivos Específicos     </w:t>
            </w:r>
          </w:p>
        </w:tc>
        <w:tc>
          <w:tcPr>
            <w:tcW w:w="2291"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Otorgar la despensa a todas las personas con discapacidad que lo soliciten y que cumpla con los requisitos.</w:t>
            </w:r>
          </w:p>
          <w:p w:rsidR="0054231D" w:rsidRPr="00F61CD2" w:rsidRDefault="0054231D"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Hacer la entrega de hasta 6 apoyos de manera bimestral durante el presente ejercicio fiscal.</w:t>
            </w:r>
          </w:p>
          <w:p w:rsidR="0054231D" w:rsidRPr="00F61CD2" w:rsidRDefault="0054231D"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Difundir los derechos de las personas con discapacidad, en especial el derecho a la alimentación.</w:t>
            </w:r>
          </w:p>
          <w:p w:rsidR="0054231D" w:rsidRPr="00F61CD2" w:rsidRDefault="0054231D"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Ejercer el Derecho a </w:t>
            </w:r>
            <w:r w:rsidRPr="00F61CD2">
              <w:rPr>
                <w:rFonts w:ascii="Times New Roman" w:eastAsia="Times New Roman" w:hAnsi="Times New Roman" w:cs="Times New Roman"/>
                <w:color w:val="000000"/>
                <w:sz w:val="20"/>
                <w:szCs w:val="20"/>
                <w:lang w:val="es-ES_tradnl"/>
              </w:rPr>
              <w:t>la protección social.</w:t>
            </w:r>
          </w:p>
          <w:p w:rsidR="0054231D" w:rsidRPr="00F61CD2" w:rsidRDefault="0054231D"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Ejercer el Derecho </w:t>
            </w:r>
            <w:r w:rsidRPr="00F61CD2">
              <w:rPr>
                <w:rFonts w:ascii="Times New Roman" w:eastAsia="Times New Roman" w:hAnsi="Times New Roman" w:cs="Times New Roman"/>
                <w:color w:val="000000"/>
                <w:sz w:val="20"/>
                <w:szCs w:val="20"/>
                <w:lang w:val="es-ES_tradnl"/>
              </w:rPr>
              <w:t>a un nivel de vida adecuado.</w:t>
            </w:r>
          </w:p>
          <w:p w:rsidR="0054231D" w:rsidRPr="00F61CD2" w:rsidRDefault="0054231D"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xml:space="preserve">Ejercer el Derecho a la </w:t>
            </w:r>
            <w:r w:rsidRPr="00F61CD2">
              <w:rPr>
                <w:rFonts w:ascii="Times New Roman" w:eastAsia="Calibri" w:hAnsi="Times New Roman" w:cs="Times New Roman"/>
                <w:color w:val="000000"/>
                <w:sz w:val="20"/>
                <w:szCs w:val="20"/>
              </w:rPr>
              <w:t>promoción de la equidad y cohesión e integración social.</w:t>
            </w:r>
          </w:p>
          <w:p w:rsidR="0054231D" w:rsidRPr="00F61CD2" w:rsidRDefault="0054231D"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Atender las solicitudes presentadas en los diferentes módulos de atención instalados para tal fin.</w:t>
            </w:r>
          </w:p>
          <w:p w:rsidR="0054231D" w:rsidRPr="00F61CD2" w:rsidRDefault="0054231D"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Mantener un vínculo con los beneficiarios del programa, para brindar una atención de calidad.  </w:t>
            </w:r>
          </w:p>
          <w:p w:rsidR="0054231D" w:rsidRPr="00F61CD2" w:rsidRDefault="0054231D"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Entregar la despensa a los beneficiarios del programa de acuerdo a las metas señaladas.</w:t>
            </w:r>
          </w:p>
          <w:p w:rsidR="0054231D" w:rsidRPr="00F61CD2" w:rsidRDefault="0054231D"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Mantener actualizada la relación de personas beneficiarias del programa.</w:t>
            </w:r>
          </w:p>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2127"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lastRenderedPageBreak/>
              <w:t xml:space="preserve">1.- Contribuir a mejorar la condición económica de las personas con alguna discapacidad, a través de un apoyo económico, garantizando el derecho a la alimentación </w:t>
            </w:r>
          </w:p>
          <w:p w:rsidR="0054231D" w:rsidRPr="00F61CD2" w:rsidRDefault="0054231D"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2.-  Otorgar el apoyo económico a las personas con discapacidad, entre 1 mes a 59 años de edad, contribuyendo a su derecho a la inclusión social y al mejoramiento de la condición económica de este sector de la población. </w:t>
            </w:r>
          </w:p>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220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1.- Contribuir a mejorar la calidad de vida de las personas con alguna discapacidad, a través de un apoyo económico que garantice su derecho a la alimentación. </w:t>
            </w:r>
          </w:p>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2.- Otorgar el apoyo económico a las personas con discapacidad, entre 1 mes a 59 años de edad, contribuyendo a su derecho a la inclusión social y al mejoramiento de la calidad de vida de este sector de la población. </w:t>
            </w:r>
          </w:p>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142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54231D" w:rsidRPr="00F61CD2" w:rsidTr="0059212C">
        <w:trPr>
          <w:trHeight w:val="2210"/>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Población Objetivo del Programa Social (descripción y cuantificación) </w:t>
            </w:r>
          </w:p>
        </w:tc>
        <w:tc>
          <w:tcPr>
            <w:tcW w:w="2291"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Dado que en la Delegación Iztapalapa viven 83,949 personas con alguna limitación.</w:t>
            </w:r>
          </w:p>
        </w:tc>
        <w:tc>
          <w:tcPr>
            <w:tcW w:w="2127"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sz w:val="20"/>
                <w:szCs w:val="20"/>
              </w:rPr>
              <w:t>La población objetiva son 99,024 personas con discapacidad residentes en la delegación Iztapalapa.</w:t>
            </w:r>
          </w:p>
        </w:tc>
        <w:tc>
          <w:tcPr>
            <w:tcW w:w="220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Nuestra Población objetiva serán 50,172 personas de hasta 59 años de edad que viven con algún tipo de discapacidad con limitación en las actividades cotidianas y habitan en la delegación Iztapalapa, según datos del INEGI 2010. </w:t>
            </w:r>
          </w:p>
        </w:tc>
        <w:tc>
          <w:tcPr>
            <w:tcW w:w="142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54231D" w:rsidRPr="00F61CD2" w:rsidTr="0059212C">
        <w:trPr>
          <w:trHeight w:val="900"/>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Área encargada de la operación del Programa Social    </w:t>
            </w:r>
          </w:p>
        </w:tc>
        <w:tc>
          <w:tcPr>
            <w:tcW w:w="2291"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1.1.- Unidad Administrativa: Delegación Iztapalapa.         Área Administrativa: Dirección General de Desarrollo Social,          Dirección de Atención al Rezago Social  </w:t>
            </w:r>
          </w:p>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1.2.- A través de la Coordinación de Programas de Combate a la Pobreza y la Jefatura de Unidad Departamental de Atención a Grupos Vulnerables.</w:t>
            </w:r>
          </w:p>
        </w:tc>
        <w:tc>
          <w:tcPr>
            <w:tcW w:w="2127" w:type="dxa"/>
            <w:tcBorders>
              <w:top w:val="nil"/>
              <w:left w:val="nil"/>
              <w:bottom w:val="single" w:sz="4" w:space="0" w:color="auto"/>
              <w:right w:val="single" w:sz="4" w:space="0" w:color="auto"/>
            </w:tcBorders>
            <w:shd w:val="clear" w:color="auto" w:fill="auto"/>
            <w:hideMark/>
          </w:tcPr>
          <w:p w:rsidR="0054231D" w:rsidRPr="00F61CD2" w:rsidRDefault="0054231D"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I.1. Delegación: Iztapalapa</w:t>
            </w:r>
          </w:p>
          <w:p w:rsidR="0054231D" w:rsidRPr="00F61CD2" w:rsidRDefault="0054231D"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 I.2. Unidad Administrativa: Dirección General de Desarrollo Social</w:t>
            </w:r>
          </w:p>
          <w:p w:rsidR="0054231D" w:rsidRPr="00F61CD2" w:rsidRDefault="0054231D"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I.3. Unidad Operativa: Dirección de Equidad e Inclusión Social </w:t>
            </w:r>
          </w:p>
          <w:p w:rsidR="0054231D" w:rsidRPr="00F61CD2" w:rsidRDefault="0054231D"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I.4. Área Operativa: Coordinación de Participación e Integración Social </w:t>
            </w:r>
          </w:p>
          <w:p w:rsidR="0054231D" w:rsidRPr="00F61CD2" w:rsidRDefault="0054231D"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I.5. Unidad Técnico-Operativa: Jefatura de Unidad Departamental de Atención a Grupos Prioritarios e Inclusión Social</w:t>
            </w:r>
          </w:p>
        </w:tc>
        <w:tc>
          <w:tcPr>
            <w:tcW w:w="2206" w:type="dxa"/>
            <w:tcBorders>
              <w:top w:val="nil"/>
              <w:left w:val="nil"/>
              <w:bottom w:val="single" w:sz="4" w:space="0" w:color="auto"/>
              <w:right w:val="single" w:sz="4" w:space="0" w:color="auto"/>
            </w:tcBorders>
            <w:shd w:val="clear" w:color="auto" w:fill="auto"/>
            <w:hideMark/>
          </w:tcPr>
          <w:p w:rsidR="0054231D" w:rsidRPr="00F61CD2" w:rsidRDefault="0054231D"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I.1. Delegación: Iztapalapa</w:t>
            </w:r>
          </w:p>
          <w:p w:rsidR="0054231D" w:rsidRPr="00F61CD2" w:rsidRDefault="0054231D"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 I.2. Unidad Administrativa: Dirección General de Desarrollo Social</w:t>
            </w:r>
          </w:p>
          <w:p w:rsidR="0054231D" w:rsidRPr="00F61CD2" w:rsidRDefault="0054231D"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I.3. Unidad Operativa: Dirección de Equidad e Inclusión Social </w:t>
            </w:r>
          </w:p>
          <w:p w:rsidR="0054231D" w:rsidRPr="00F61CD2" w:rsidRDefault="0054231D"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I.4. Área Operativa: Coordinación de Participación e Integración Social </w:t>
            </w:r>
          </w:p>
          <w:p w:rsidR="0054231D" w:rsidRPr="00F61CD2" w:rsidRDefault="0054231D"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I.5. Unidad Técnico-Operativa: Jefatura de Unidad Departamental de Atención a Grupos Prioritarios e Inclusión Social</w:t>
            </w:r>
          </w:p>
        </w:tc>
        <w:tc>
          <w:tcPr>
            <w:tcW w:w="142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 y reestructuración orgánica.</w:t>
            </w:r>
          </w:p>
        </w:tc>
      </w:tr>
      <w:tr w:rsidR="0054231D" w:rsidRPr="00F61CD2" w:rsidTr="0059212C">
        <w:trPr>
          <w:trHeight w:val="841"/>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Bienes y/o servicios que otorgó el programa social, </w:t>
            </w:r>
            <w:r w:rsidRPr="00F61CD2">
              <w:rPr>
                <w:rFonts w:ascii="Times New Roman" w:eastAsia="Times New Roman" w:hAnsi="Times New Roman" w:cs="Times New Roman"/>
                <w:color w:val="000000"/>
                <w:sz w:val="20"/>
                <w:szCs w:val="20"/>
                <w:lang w:val="es-ES" w:eastAsia="es-ES"/>
              </w:rPr>
              <w:lastRenderedPageBreak/>
              <w:t xml:space="preserve">periodicidad de entrega y en qué cantidad     </w:t>
            </w:r>
          </w:p>
        </w:tc>
        <w:tc>
          <w:tcPr>
            <w:tcW w:w="2291"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El apoyo alimentario beneficiará hasta cinco mil personas con discapacidad de entre 1 mes y 59 años </w:t>
            </w:r>
            <w:r w:rsidRPr="00F61CD2">
              <w:rPr>
                <w:rFonts w:ascii="Times New Roman" w:eastAsia="Times New Roman" w:hAnsi="Times New Roman" w:cs="Times New Roman"/>
                <w:color w:val="000000"/>
                <w:sz w:val="20"/>
                <w:szCs w:val="20"/>
                <w:lang w:val="es-ES" w:eastAsia="es-ES"/>
              </w:rPr>
              <w:lastRenderedPageBreak/>
              <w:t>de edad, residentes en la Delegación Iztapalapa, a través de la entrega de una despensa de manera bimestral siendo posible hasta seis apoyos durante el presente año a cada persona</w:t>
            </w:r>
          </w:p>
        </w:tc>
        <w:tc>
          <w:tcPr>
            <w:tcW w:w="2127"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Se otorgarán hasta 30,000 apoyos económicos al año, a personas con alguna </w:t>
            </w:r>
            <w:r w:rsidRPr="00F61CD2">
              <w:rPr>
                <w:rFonts w:ascii="Times New Roman" w:eastAsia="Times New Roman" w:hAnsi="Times New Roman" w:cs="Times New Roman"/>
                <w:color w:val="000000"/>
                <w:sz w:val="20"/>
                <w:szCs w:val="20"/>
                <w:lang w:val="es-ES" w:eastAsia="es-ES"/>
              </w:rPr>
              <w:lastRenderedPageBreak/>
              <w:t>discapacidad, siendo aproximadamente 5,000 personas de 1 mes a 59 años de edad residentes en la Delegación Iztapalapa durante el presente ejercicio fiscal, con un máximo de seis entregas y de acuerdo a la suficiencia presupuestal.</w:t>
            </w:r>
          </w:p>
        </w:tc>
        <w:tc>
          <w:tcPr>
            <w:tcW w:w="220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142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54231D" w:rsidRPr="00F61CD2" w:rsidTr="0059212C">
        <w:trPr>
          <w:trHeight w:val="600"/>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Presupuesto del Programa Social     </w:t>
            </w:r>
          </w:p>
        </w:tc>
        <w:tc>
          <w:tcPr>
            <w:tcW w:w="2291"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$7,000,000.00</w:t>
            </w:r>
          </w:p>
        </w:tc>
        <w:tc>
          <w:tcPr>
            <w:tcW w:w="2127"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$6, 000,000.00</w:t>
            </w:r>
          </w:p>
        </w:tc>
        <w:tc>
          <w:tcPr>
            <w:tcW w:w="220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color w:val="000000"/>
                <w:sz w:val="20"/>
                <w:szCs w:val="20"/>
              </w:rPr>
              <w:t>$6, 000,000.00</w:t>
            </w:r>
          </w:p>
        </w:tc>
        <w:tc>
          <w:tcPr>
            <w:tcW w:w="142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54231D" w:rsidRPr="00F61CD2" w:rsidTr="0059212C">
        <w:trPr>
          <w:trHeight w:val="600"/>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Cobertura Geográfica del Programa Social </w:t>
            </w:r>
          </w:p>
        </w:tc>
        <w:tc>
          <w:tcPr>
            <w:tcW w:w="2291"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hAnsi="Times New Roman" w:cs="Times New Roman"/>
                <w:color w:val="000000"/>
                <w:sz w:val="20"/>
                <w:szCs w:val="20"/>
              </w:rPr>
              <w:t>Delegación Iztapalapa</w:t>
            </w:r>
          </w:p>
        </w:tc>
        <w:tc>
          <w:tcPr>
            <w:tcW w:w="2127"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center"/>
              <w:rPr>
                <w:rFonts w:ascii="Times New Roman" w:hAnsi="Times New Roman" w:cs="Times New Roman"/>
                <w:color w:val="000000"/>
                <w:sz w:val="20"/>
                <w:szCs w:val="20"/>
              </w:rPr>
            </w:pPr>
            <w:r w:rsidRPr="00F61CD2">
              <w:rPr>
                <w:rFonts w:ascii="Times New Roman" w:hAnsi="Times New Roman" w:cs="Times New Roman"/>
                <w:color w:val="000000"/>
                <w:sz w:val="20"/>
                <w:szCs w:val="20"/>
              </w:rPr>
              <w:t>Delegación Iztapalapa</w:t>
            </w:r>
          </w:p>
        </w:tc>
        <w:tc>
          <w:tcPr>
            <w:tcW w:w="220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hAnsi="Times New Roman" w:cs="Times New Roman"/>
                <w:color w:val="000000"/>
                <w:sz w:val="20"/>
                <w:szCs w:val="20"/>
              </w:rPr>
              <w:t>Delegación Iztapalapa</w:t>
            </w:r>
          </w:p>
        </w:tc>
        <w:tc>
          <w:tcPr>
            <w:tcW w:w="142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r>
    </w:tbl>
    <w:p w:rsidR="0054231D" w:rsidRPr="00F61CD2" w:rsidRDefault="0054231D" w:rsidP="0054231D">
      <w:pPr>
        <w:spacing w:after="0" w:line="240" w:lineRule="auto"/>
        <w:rPr>
          <w:rFonts w:ascii="Times New Roman" w:eastAsia="Calibri" w:hAnsi="Times New Roman" w:cs="Times New Roman"/>
          <w:sz w:val="20"/>
          <w:szCs w:val="20"/>
        </w:rPr>
      </w:pPr>
    </w:p>
    <w:p w:rsidR="0054231D" w:rsidRPr="00F61CD2" w:rsidRDefault="0054231D" w:rsidP="0054231D">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los aspectos contenidos en el siguiente cuadro:</w:t>
      </w:r>
    </w:p>
    <w:p w:rsidR="0054231D" w:rsidRPr="00F61CD2" w:rsidRDefault="0054231D" w:rsidP="0054231D">
      <w:pPr>
        <w:spacing w:after="0" w:line="240" w:lineRule="auto"/>
        <w:rPr>
          <w:rFonts w:ascii="Times New Roman" w:eastAsia="Calibri" w:hAnsi="Times New Roman" w:cs="Times New Roman"/>
          <w:sz w:val="20"/>
          <w:szCs w:val="20"/>
        </w:rPr>
      </w:pPr>
    </w:p>
    <w:tbl>
      <w:tblPr>
        <w:tblW w:w="9729" w:type="dxa"/>
        <w:tblInd w:w="57" w:type="dxa"/>
        <w:tblCellMar>
          <w:left w:w="70" w:type="dxa"/>
          <w:right w:w="70" w:type="dxa"/>
        </w:tblCellMar>
        <w:tblLook w:val="04A0" w:firstRow="1" w:lastRow="0" w:firstColumn="1" w:lastColumn="0" w:noHBand="0" w:noVBand="1"/>
      </w:tblPr>
      <w:tblGrid>
        <w:gridCol w:w="2848"/>
        <w:gridCol w:w="6881"/>
      </w:tblGrid>
      <w:tr w:rsidR="0054231D" w:rsidRPr="00F61CD2" w:rsidTr="0059212C">
        <w:trPr>
          <w:trHeight w:val="301"/>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Aspecto del Programa Social </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Descripción</w:t>
            </w:r>
          </w:p>
        </w:tc>
      </w:tr>
      <w:tr w:rsidR="0054231D" w:rsidRPr="00F61CD2" w:rsidTr="0059212C">
        <w:trPr>
          <w:trHeight w:val="30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Año de Creación </w:t>
            </w:r>
          </w:p>
        </w:tc>
        <w:tc>
          <w:tcPr>
            <w:tcW w:w="6881"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2016</w:t>
            </w:r>
          </w:p>
        </w:tc>
      </w:tr>
      <w:tr w:rsidR="0054231D" w:rsidRPr="00F61CD2" w:rsidTr="0059212C">
        <w:trPr>
          <w:trHeight w:val="49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Alineación con el Programa General de Desarrollo del Distrito Federal 2013-2018  </w:t>
            </w:r>
          </w:p>
        </w:tc>
        <w:tc>
          <w:tcPr>
            <w:tcW w:w="6881"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El Programa “Poder con la Discapacidad”, da inicio en el presente año 2016, con la finalidad de coadyuvar en los EjesProgramáticos del Programa General de Desarrollo del Distrito Federal 2013-2018, con especial énfasis en el Eje Programático 1 “Equidad e Inclusión Social para el Desarrollo Humano”, Área de Oportunidad 1 Discriminación y Derechos Humanos, Objetivo 1 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 Meta 2 Reforzar el diseño, la legislación y la implementación de las políticas, programas y servicios de apoyo a la población para evitar la exclusión, el maltrato y/o la discriminación hacia las personas bajo un enfoque de corresponsabilidad social, Líneas de Acción 2 Reforzar y desarrollar programas sociales de atención 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 entre otras, y 5 Promover las acciones comunitarias y la coinversión social dentro de los programas sociales, a favor de las personas en situación de pobreza y exclusión, así como de grupos vulnerables: mujeres, adultos mayores, indígenas, niñas y niños, jóvenes y personas con discapacidad, entre otros.</w:t>
            </w:r>
          </w:p>
        </w:tc>
      </w:tr>
      <w:tr w:rsidR="0054231D" w:rsidRPr="00F61CD2" w:rsidTr="0059212C">
        <w:trPr>
          <w:trHeight w:val="658"/>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Alineación con Programas Sectoriales, Especiales, Institucionales o Delegacionales (según sea el caso) </w:t>
            </w:r>
          </w:p>
        </w:tc>
        <w:tc>
          <w:tcPr>
            <w:tcW w:w="6881"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El Programa “Poder con la Discapacidad” forma parte integral del Programa de Desarrollo de la Delegación Iztapalapa 2013- 2018, dentro del Eje 1 Equidad y Sociedad de Derechos, en el Área de Pertinencia Derecho a la alimentación.</w:t>
            </w:r>
          </w:p>
        </w:tc>
      </w:tr>
      <w:tr w:rsidR="0054231D" w:rsidRPr="00F61CD2" w:rsidTr="0059212C">
        <w:trPr>
          <w:trHeight w:val="54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Modificaciones en el nombre, los objetivos, los bienes y/o servicios que otorga o no vigencia en 2018  </w:t>
            </w:r>
          </w:p>
        </w:tc>
        <w:tc>
          <w:tcPr>
            <w:tcW w:w="6881" w:type="dxa"/>
            <w:tcBorders>
              <w:top w:val="nil"/>
              <w:left w:val="nil"/>
              <w:bottom w:val="single" w:sz="4" w:space="0" w:color="auto"/>
              <w:right w:val="single" w:sz="4" w:space="0" w:color="auto"/>
            </w:tcBorders>
            <w:shd w:val="clear" w:color="auto" w:fill="auto"/>
            <w:hideMark/>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No hubo modificaciones del 2016 a 2017</w:t>
            </w:r>
          </w:p>
        </w:tc>
      </w:tr>
    </w:tbl>
    <w:p w:rsidR="0054231D" w:rsidRPr="00F61CD2" w:rsidRDefault="0054231D" w:rsidP="0054231D">
      <w:pPr>
        <w:autoSpaceDE w:val="0"/>
        <w:autoSpaceDN w:val="0"/>
        <w:adjustRightInd w:val="0"/>
        <w:spacing w:after="0" w:line="240" w:lineRule="auto"/>
        <w:rPr>
          <w:rFonts w:ascii="Times New Roman" w:hAnsi="Times New Roman" w:cs="Times New Roman"/>
          <w:b/>
          <w:bCs/>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 METODOLOGÍA DE LA EVALUACIÓN INTERNA 2017</w:t>
      </w:r>
    </w:p>
    <w:p w:rsidR="0054231D" w:rsidRPr="00F61CD2" w:rsidRDefault="0054231D" w:rsidP="0054231D">
      <w:pPr>
        <w:autoSpaceDE w:val="0"/>
        <w:autoSpaceDN w:val="0"/>
        <w:adjustRightInd w:val="0"/>
        <w:spacing w:after="0" w:line="240" w:lineRule="auto"/>
        <w:rPr>
          <w:rFonts w:ascii="Times New Roman" w:hAnsi="Times New Roman" w:cs="Times New Roman"/>
          <w:b/>
          <w:bCs/>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II.1. Área Encargada de la Evaluación Interna</w:t>
      </w:r>
    </w:p>
    <w:p w:rsidR="0054231D" w:rsidRPr="00F61CD2" w:rsidRDefault="0054231D" w:rsidP="0054231D">
      <w:pPr>
        <w:spacing w:after="0" w:line="240" w:lineRule="auto"/>
        <w:jc w:val="both"/>
        <w:rPr>
          <w:rFonts w:ascii="Times New Roman" w:hAnsi="Times New Roman" w:cs="Times New Roman"/>
          <w:b/>
          <w:bCs/>
          <w:sz w:val="20"/>
          <w:szCs w:val="20"/>
        </w:rPr>
      </w:pPr>
    </w:p>
    <w:p w:rsidR="0054231D" w:rsidRPr="00F61CD2" w:rsidRDefault="0054231D" w:rsidP="0054231D">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El área encargada de generar la evaluación interna del programa es la Coordinación de Participación e Integración Social, adscrita a la Dirección de Equidad e Inclusión Social de la Dirección General de Desarrollo Social.</w:t>
      </w:r>
    </w:p>
    <w:p w:rsidR="0054231D" w:rsidRPr="00F61CD2" w:rsidRDefault="0054231D" w:rsidP="0054231D">
      <w:pPr>
        <w:spacing w:after="0" w:line="240" w:lineRule="auto"/>
        <w:jc w:val="both"/>
        <w:rPr>
          <w:rFonts w:ascii="Times New Roman" w:hAnsi="Times New Roman" w:cs="Times New Roman"/>
          <w:b/>
          <w:bCs/>
          <w:sz w:val="20"/>
          <w:szCs w:val="20"/>
        </w:rPr>
      </w:pPr>
    </w:p>
    <w:tbl>
      <w:tblPr>
        <w:tblW w:w="5000" w:type="pct"/>
        <w:tblCellMar>
          <w:left w:w="70" w:type="dxa"/>
          <w:right w:w="70" w:type="dxa"/>
        </w:tblCellMar>
        <w:tblLook w:val="04A0" w:firstRow="1" w:lastRow="0" w:firstColumn="1" w:lastColumn="0" w:noHBand="0" w:noVBand="1"/>
      </w:tblPr>
      <w:tblGrid>
        <w:gridCol w:w="1096"/>
        <w:gridCol w:w="1352"/>
        <w:gridCol w:w="796"/>
        <w:gridCol w:w="596"/>
        <w:gridCol w:w="1140"/>
        <w:gridCol w:w="1418"/>
        <w:gridCol w:w="1163"/>
        <w:gridCol w:w="1267"/>
      </w:tblGrid>
      <w:tr w:rsidR="0054231D" w:rsidRPr="00F61CD2" w:rsidTr="0059212C">
        <w:trPr>
          <w:trHeight w:val="116"/>
        </w:trPr>
        <w:tc>
          <w:tcPr>
            <w:tcW w:w="542" w:type="pct"/>
            <w:tcBorders>
              <w:top w:val="single" w:sz="8" w:space="0" w:color="000000"/>
              <w:left w:val="single" w:sz="8" w:space="0" w:color="000000"/>
              <w:bottom w:val="single" w:sz="4" w:space="0" w:color="auto"/>
              <w:right w:val="single" w:sz="8" w:space="0" w:color="000000"/>
            </w:tcBorders>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Evaluación Interna</w:t>
            </w:r>
          </w:p>
        </w:tc>
        <w:tc>
          <w:tcPr>
            <w:tcW w:w="684" w:type="pct"/>
            <w:tcBorders>
              <w:top w:val="single" w:sz="8" w:space="0" w:color="000000"/>
              <w:left w:val="single" w:sz="8" w:space="0" w:color="000000"/>
              <w:bottom w:val="single" w:sz="4" w:space="0" w:color="auto"/>
              <w:right w:val="single" w:sz="8" w:space="0" w:color="000000"/>
            </w:tcBorders>
            <w:shd w:val="clear" w:color="auto" w:fill="auto"/>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Puesto</w:t>
            </w:r>
          </w:p>
        </w:tc>
        <w:tc>
          <w:tcPr>
            <w:tcW w:w="462" w:type="pct"/>
            <w:tcBorders>
              <w:top w:val="single" w:sz="8" w:space="0" w:color="000000"/>
              <w:left w:val="nil"/>
              <w:bottom w:val="single" w:sz="4" w:space="0" w:color="auto"/>
              <w:right w:val="single" w:sz="8" w:space="0" w:color="000000"/>
            </w:tcBorders>
            <w:shd w:val="clear" w:color="auto" w:fill="auto"/>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Sexo</w:t>
            </w:r>
          </w:p>
        </w:tc>
        <w:tc>
          <w:tcPr>
            <w:tcW w:w="379" w:type="pct"/>
            <w:tcBorders>
              <w:top w:val="single" w:sz="8" w:space="0" w:color="000000"/>
              <w:left w:val="nil"/>
              <w:bottom w:val="single" w:sz="4" w:space="0" w:color="auto"/>
              <w:right w:val="single" w:sz="8" w:space="0" w:color="000000"/>
            </w:tcBorders>
            <w:shd w:val="clear" w:color="auto" w:fill="auto"/>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Edad</w:t>
            </w:r>
          </w:p>
        </w:tc>
        <w:tc>
          <w:tcPr>
            <w:tcW w:w="622" w:type="pct"/>
            <w:tcBorders>
              <w:top w:val="single" w:sz="8" w:space="0" w:color="000000"/>
              <w:left w:val="nil"/>
              <w:bottom w:val="single" w:sz="4" w:space="0" w:color="auto"/>
              <w:right w:val="single" w:sz="8" w:space="0" w:color="000000"/>
            </w:tcBorders>
            <w:shd w:val="clear" w:color="auto" w:fill="auto"/>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Formación Profesional</w:t>
            </w:r>
          </w:p>
        </w:tc>
        <w:tc>
          <w:tcPr>
            <w:tcW w:w="705" w:type="pct"/>
            <w:tcBorders>
              <w:top w:val="single" w:sz="8" w:space="0" w:color="000000"/>
              <w:left w:val="nil"/>
              <w:bottom w:val="single" w:sz="4" w:space="0" w:color="auto"/>
              <w:right w:val="single" w:sz="8" w:space="0" w:color="000000"/>
            </w:tcBorders>
            <w:shd w:val="clear" w:color="auto" w:fill="auto"/>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Funciones</w:t>
            </w:r>
          </w:p>
        </w:tc>
        <w:tc>
          <w:tcPr>
            <w:tcW w:w="637" w:type="pct"/>
            <w:tcBorders>
              <w:top w:val="single" w:sz="8" w:space="0" w:color="000000"/>
              <w:left w:val="nil"/>
              <w:bottom w:val="single" w:sz="4" w:space="0" w:color="auto"/>
              <w:right w:val="single" w:sz="4" w:space="0" w:color="auto"/>
            </w:tcBorders>
            <w:shd w:val="clear" w:color="auto" w:fill="auto"/>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Experiencia M&amp;E</w:t>
            </w:r>
          </w:p>
        </w:tc>
        <w:tc>
          <w:tcPr>
            <w:tcW w:w="969" w:type="pct"/>
            <w:tcBorders>
              <w:top w:val="single" w:sz="4" w:space="0" w:color="auto"/>
              <w:left w:val="single" w:sz="4" w:space="0" w:color="auto"/>
              <w:bottom w:val="single" w:sz="4" w:space="0" w:color="auto"/>
              <w:right w:val="single" w:sz="4" w:space="0" w:color="auto"/>
            </w:tcBorders>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Exclusivo</w:t>
            </w:r>
          </w:p>
        </w:tc>
      </w:tr>
      <w:tr w:rsidR="0054231D" w:rsidRPr="00F61CD2" w:rsidTr="0059212C">
        <w:trPr>
          <w:trHeight w:val="197"/>
        </w:trPr>
        <w:tc>
          <w:tcPr>
            <w:tcW w:w="542" w:type="pct"/>
            <w:tcBorders>
              <w:top w:val="single" w:sz="4" w:space="0" w:color="auto"/>
              <w:left w:val="single" w:sz="4" w:space="0" w:color="auto"/>
              <w:bottom w:val="single" w:sz="4" w:space="0" w:color="auto"/>
              <w:right w:val="single" w:sz="4" w:space="0" w:color="auto"/>
            </w:tcBorders>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2016</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Administrativo</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Hombre </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43 años</w:t>
            </w:r>
          </w:p>
        </w:tc>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Licenciatura en psicología</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Administrativas </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 años</w:t>
            </w:r>
          </w:p>
        </w:tc>
        <w:tc>
          <w:tcPr>
            <w:tcW w:w="969" w:type="pct"/>
            <w:tcBorders>
              <w:top w:val="single" w:sz="4" w:space="0" w:color="auto"/>
              <w:left w:val="single" w:sz="4" w:space="0" w:color="auto"/>
              <w:bottom w:val="single" w:sz="4" w:space="0" w:color="auto"/>
              <w:right w:val="single" w:sz="4" w:space="0" w:color="auto"/>
            </w:tcBorders>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Se realizan actividades operativas del programa y la evaluación.</w:t>
            </w:r>
          </w:p>
        </w:tc>
      </w:tr>
      <w:tr w:rsidR="0054231D" w:rsidRPr="00F61CD2" w:rsidTr="0059212C">
        <w:trPr>
          <w:trHeight w:val="70"/>
        </w:trPr>
        <w:tc>
          <w:tcPr>
            <w:tcW w:w="542" w:type="pct"/>
            <w:tcBorders>
              <w:top w:val="single" w:sz="4" w:space="0" w:color="auto"/>
              <w:left w:val="single" w:sz="4" w:space="0" w:color="auto"/>
              <w:bottom w:val="single" w:sz="4" w:space="0" w:color="auto"/>
              <w:right w:val="single" w:sz="4" w:space="0" w:color="auto"/>
            </w:tcBorders>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2017</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Administrativo</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Hombre</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44 años</w:t>
            </w:r>
          </w:p>
        </w:tc>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Licenciatura en psicología</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Administrativas</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 años</w:t>
            </w:r>
          </w:p>
        </w:tc>
        <w:tc>
          <w:tcPr>
            <w:tcW w:w="969" w:type="pct"/>
            <w:tcBorders>
              <w:top w:val="single" w:sz="4" w:space="0" w:color="auto"/>
              <w:left w:val="single" w:sz="4" w:space="0" w:color="auto"/>
              <w:bottom w:val="single" w:sz="4" w:space="0" w:color="auto"/>
              <w:right w:val="single" w:sz="4" w:space="0" w:color="auto"/>
            </w:tcBorders>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Se realizan actividades operativas del programa y la evaluación.</w:t>
            </w:r>
          </w:p>
        </w:tc>
      </w:tr>
      <w:tr w:rsidR="0054231D" w:rsidRPr="00F61CD2" w:rsidTr="0059212C">
        <w:trPr>
          <w:trHeight w:val="288"/>
        </w:trPr>
        <w:tc>
          <w:tcPr>
            <w:tcW w:w="542" w:type="pct"/>
            <w:tcBorders>
              <w:top w:val="single" w:sz="4" w:space="0" w:color="auto"/>
              <w:left w:val="single" w:sz="4" w:space="0" w:color="auto"/>
              <w:bottom w:val="single" w:sz="4" w:space="0" w:color="auto"/>
              <w:right w:val="single" w:sz="4" w:space="0" w:color="auto"/>
            </w:tcBorders>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2018</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Administrativo</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Hombre</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45 años</w:t>
            </w:r>
          </w:p>
        </w:tc>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Licenciatura en psicología</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Administrativas</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 años</w:t>
            </w:r>
          </w:p>
        </w:tc>
        <w:tc>
          <w:tcPr>
            <w:tcW w:w="969" w:type="pct"/>
            <w:tcBorders>
              <w:top w:val="single" w:sz="4" w:space="0" w:color="auto"/>
              <w:left w:val="single" w:sz="4" w:space="0" w:color="auto"/>
              <w:bottom w:val="single" w:sz="4" w:space="0" w:color="auto"/>
              <w:right w:val="single" w:sz="4" w:space="0" w:color="auto"/>
            </w:tcBorders>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Se realizan actividades operativas del programa y la evaluación.</w:t>
            </w:r>
          </w:p>
        </w:tc>
      </w:tr>
    </w:tbl>
    <w:p w:rsidR="0054231D" w:rsidRPr="00F61CD2" w:rsidRDefault="0054231D" w:rsidP="0054231D">
      <w:pPr>
        <w:spacing w:after="0" w:line="240" w:lineRule="auto"/>
        <w:jc w:val="both"/>
        <w:rPr>
          <w:rFonts w:ascii="Times New Roman" w:hAnsi="Times New Roman" w:cs="Times New Roman"/>
          <w:b/>
          <w:bCs/>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II.2. Metodología de la Evaluación</w:t>
      </w:r>
    </w:p>
    <w:p w:rsidR="0054231D" w:rsidRPr="00F61CD2" w:rsidRDefault="0054231D" w:rsidP="0054231D">
      <w:pPr>
        <w:autoSpaceDE w:val="0"/>
        <w:autoSpaceDN w:val="0"/>
        <w:adjustRightInd w:val="0"/>
        <w:spacing w:after="0" w:line="240" w:lineRule="auto"/>
        <w:rPr>
          <w:rFonts w:ascii="Times New Roman" w:hAnsi="Times New Roman" w:cs="Times New Roman"/>
          <w:bCs/>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 xml:space="preserve">- Indicar que (en el caso de programas sociales creados en 2016 o 2017, adecuar la redacción): </w:t>
      </w:r>
    </w:p>
    <w:p w:rsidR="0054231D" w:rsidRPr="00F61CD2" w:rsidRDefault="0054231D" w:rsidP="0054231D">
      <w:pPr>
        <w:autoSpaceDE w:val="0"/>
        <w:autoSpaceDN w:val="0"/>
        <w:adjustRightInd w:val="0"/>
        <w:spacing w:after="0" w:line="240" w:lineRule="auto"/>
        <w:rPr>
          <w:rFonts w:ascii="Times New Roman" w:hAnsi="Times New Roman" w:cs="Times New Roman"/>
          <w:bCs/>
          <w:sz w:val="20"/>
          <w:szCs w:val="20"/>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w:t>
      </w:r>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De esta forma, en 2016 se inició la PRIMERA ETAPA, enmarcada en la Metodología de Marco Lógico, con la Evaluación de Diseño y Construcción de la Línea Base,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w:t>
      </w:r>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hyperlink r:id="rId5" w:history="1">
        <w:r w:rsidRPr="00F61CD2">
          <w:rPr>
            <w:rFonts w:ascii="Times New Roman" w:hAnsi="Times New Roman" w:cs="Times New Roman"/>
            <w:bCs/>
            <w:color w:val="0000FF"/>
            <w:sz w:val="20"/>
            <w:szCs w:val="20"/>
            <w:u w:val="single"/>
          </w:rPr>
          <w:t>www.iztapalapa.cdmx.gob.mx/delegacion/programas/pdf/eva_in_ps_2015/2015_eva_in_pdf</w:t>
        </w:r>
      </w:hyperlink>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 SEGUNDA ETAPA, correspondió en 2017 a la Evaluación de Operación y Satisfacción, y Levantamiento de Panel,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w:t>
      </w:r>
      <w:hyperlink r:id="rId6" w:history="1">
        <w:r w:rsidRPr="00F61CD2">
          <w:rPr>
            <w:rFonts w:ascii="Times New Roman" w:hAnsi="Times New Roman" w:cs="Times New Roman"/>
            <w:bCs/>
            <w:color w:val="0000FF"/>
            <w:sz w:val="20"/>
            <w:szCs w:val="20"/>
            <w:u w:val="single"/>
          </w:rPr>
          <w:t>www.iztapalapa.cdmx.gob.mx/delegacion/programas/pdf/eva_in_ps_2016/GACETA20170630.pdf</w:t>
        </w:r>
      </w:hyperlink>
      <w:r w:rsidRPr="00F61CD2">
        <w:rPr>
          <w:rFonts w:ascii="Times New Roman" w:hAnsi="Times New Roman" w:cs="Times New Roman"/>
          <w:bCs/>
          <w:sz w:val="20"/>
          <w:szCs w:val="20"/>
        </w:rPr>
        <w:t xml:space="preserve">No. 101, 30 de junio del 2017. </w:t>
      </w:r>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 TERCERA ETAPA y última, en 2018, corresponde a la presente Evaluación de Resultados, que comprende el análisis de los resultados del levantamiento de panel, a través del cual se determinarán el cumplimiento de </w:t>
      </w:r>
      <w:r w:rsidRPr="00F61CD2">
        <w:rPr>
          <w:rFonts w:ascii="Times New Roman" w:hAnsi="Times New Roman" w:cs="Times New Roman"/>
          <w:bCs/>
          <w:sz w:val="20"/>
          <w:szCs w:val="20"/>
        </w:rPr>
        <w:lastRenderedPageBreak/>
        <w:t>los objetivos y metas del programa social, de los efectos esperados y la medición de cambios en el nivel de bienestar en la población, como resultado de la intervención.</w:t>
      </w:r>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Señalar que: </w:t>
      </w:r>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Indicar la ruta crítica de la integración del informe de la evaluación del programa social (indicar el tiempo empleado para realizar la evaluación interna en sus diferentes etapas). </w:t>
      </w:r>
    </w:p>
    <w:p w:rsidR="0054231D" w:rsidRPr="00F61CD2" w:rsidRDefault="0054231D" w:rsidP="0054231D">
      <w:pPr>
        <w:autoSpaceDE w:val="0"/>
        <w:autoSpaceDN w:val="0"/>
        <w:adjustRightInd w:val="0"/>
        <w:spacing w:after="0" w:line="240" w:lineRule="auto"/>
        <w:rPr>
          <w:rFonts w:ascii="Times New Roman" w:hAnsi="Times New Roman" w:cs="Times New Roman"/>
          <w:bCs/>
          <w:sz w:val="20"/>
          <w:szCs w:val="20"/>
        </w:rPr>
      </w:pPr>
    </w:p>
    <w:tbl>
      <w:tblPr>
        <w:tblW w:w="9085" w:type="dxa"/>
        <w:jc w:val="center"/>
        <w:tblCellMar>
          <w:left w:w="70" w:type="dxa"/>
          <w:right w:w="70" w:type="dxa"/>
        </w:tblCellMar>
        <w:tblLook w:val="04A0" w:firstRow="1" w:lastRow="0" w:firstColumn="1" w:lastColumn="0" w:noHBand="0" w:noVBand="1"/>
      </w:tblPr>
      <w:tblGrid>
        <w:gridCol w:w="5683"/>
        <w:gridCol w:w="3402"/>
      </w:tblGrid>
      <w:tr w:rsidR="0054231D" w:rsidRPr="00F61CD2" w:rsidTr="0059212C">
        <w:trPr>
          <w:trHeight w:val="177"/>
          <w:jc w:val="center"/>
        </w:trPr>
        <w:tc>
          <w:tcPr>
            <w:tcW w:w="568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Apartado de la evaluación</w:t>
            </w:r>
          </w:p>
        </w:tc>
        <w:tc>
          <w:tcPr>
            <w:tcW w:w="3402"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Periodo de análisis</w:t>
            </w:r>
          </w:p>
        </w:tc>
      </w:tr>
      <w:tr w:rsidR="0054231D" w:rsidRPr="00F61CD2" w:rsidTr="0059212C">
        <w:trPr>
          <w:trHeight w:val="205"/>
          <w:jc w:val="center"/>
        </w:trPr>
        <w:tc>
          <w:tcPr>
            <w:tcW w:w="5683" w:type="dxa"/>
            <w:tcBorders>
              <w:top w:val="nil"/>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 Construcción del cuestionario de línea base</w:t>
            </w:r>
          </w:p>
        </w:tc>
        <w:tc>
          <w:tcPr>
            <w:tcW w:w="3402" w:type="dxa"/>
            <w:tcBorders>
              <w:top w:val="nil"/>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días</w:t>
            </w:r>
          </w:p>
        </w:tc>
      </w:tr>
      <w:tr w:rsidR="0054231D" w:rsidRPr="00F61CD2" w:rsidTr="0059212C">
        <w:trPr>
          <w:trHeight w:val="281"/>
          <w:jc w:val="center"/>
        </w:trPr>
        <w:tc>
          <w:tcPr>
            <w:tcW w:w="5683" w:type="dxa"/>
            <w:tcBorders>
              <w:top w:val="nil"/>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Selección de la muestra de línea base</w:t>
            </w:r>
          </w:p>
        </w:tc>
        <w:tc>
          <w:tcPr>
            <w:tcW w:w="3402" w:type="dxa"/>
            <w:tcBorders>
              <w:top w:val="nil"/>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54231D" w:rsidRPr="00F61CD2" w:rsidTr="0059212C">
        <w:trPr>
          <w:trHeight w:val="281"/>
          <w:jc w:val="center"/>
        </w:trPr>
        <w:tc>
          <w:tcPr>
            <w:tcW w:w="5683" w:type="dxa"/>
            <w:tcBorders>
              <w:top w:val="nil"/>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Aplicación del cuestionario de línea base</w:t>
            </w:r>
          </w:p>
        </w:tc>
        <w:tc>
          <w:tcPr>
            <w:tcW w:w="3402" w:type="dxa"/>
            <w:tcBorders>
              <w:top w:val="nil"/>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20 días</w:t>
            </w:r>
          </w:p>
        </w:tc>
      </w:tr>
      <w:tr w:rsidR="0054231D" w:rsidRPr="00F61CD2" w:rsidTr="0059212C">
        <w:trPr>
          <w:trHeight w:val="281"/>
          <w:jc w:val="center"/>
        </w:trPr>
        <w:tc>
          <w:tcPr>
            <w:tcW w:w="5683" w:type="dxa"/>
            <w:tcBorders>
              <w:top w:val="nil"/>
              <w:left w:val="single" w:sz="8" w:space="0" w:color="000000"/>
              <w:bottom w:val="single" w:sz="4" w:space="0" w:color="auto"/>
              <w:right w:val="single" w:sz="8" w:space="0" w:color="000000"/>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Captura de resultados  de línea base</w:t>
            </w:r>
          </w:p>
        </w:tc>
        <w:tc>
          <w:tcPr>
            <w:tcW w:w="3402" w:type="dxa"/>
            <w:tcBorders>
              <w:top w:val="nil"/>
              <w:left w:val="nil"/>
              <w:bottom w:val="single" w:sz="4" w:space="0" w:color="auto"/>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54231D"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Análisis de resultados de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54231D"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6.- Integración de la evaluación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54231D"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7.- Revisión de los lineamientos de evaluación 2018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54231D"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8.- Elaboración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54231D"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9.- Aplicación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54231D"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10.- Localización de la muestra de línea base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54231D"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11.- Aplicación del cuestionario de la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20 días</w:t>
            </w:r>
          </w:p>
        </w:tc>
      </w:tr>
      <w:tr w:rsidR="0054231D"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12.- Análisis de los datos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días</w:t>
            </w:r>
          </w:p>
        </w:tc>
      </w:tr>
      <w:tr w:rsidR="0054231D"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13.- Integración de los datos contrastados con la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días</w:t>
            </w:r>
          </w:p>
        </w:tc>
      </w:tr>
      <w:tr w:rsidR="0054231D"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14.- Integración de la evaluación.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 días</w:t>
            </w:r>
          </w:p>
        </w:tc>
      </w:tr>
    </w:tbl>
    <w:p w:rsidR="0054231D" w:rsidRPr="00F61CD2" w:rsidRDefault="0054231D" w:rsidP="0054231D">
      <w:pPr>
        <w:autoSpaceDE w:val="0"/>
        <w:autoSpaceDN w:val="0"/>
        <w:adjustRightInd w:val="0"/>
        <w:spacing w:after="0" w:line="240" w:lineRule="auto"/>
        <w:rPr>
          <w:rFonts w:ascii="Times New Roman" w:hAnsi="Times New Roman" w:cs="Times New Roman"/>
          <w:bCs/>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II.3. Fuentes de Información de la Evaluación </w:t>
      </w:r>
    </w:p>
    <w:p w:rsidR="0054231D" w:rsidRPr="00F61CD2" w:rsidRDefault="0054231D" w:rsidP="0054231D">
      <w:pPr>
        <w:autoSpaceDE w:val="0"/>
        <w:autoSpaceDN w:val="0"/>
        <w:adjustRightInd w:val="0"/>
        <w:spacing w:after="0" w:line="240" w:lineRule="auto"/>
        <w:rPr>
          <w:rFonts w:ascii="Times New Roman" w:hAnsi="Times New Roman" w:cs="Times New Roman"/>
          <w:b/>
          <w:bCs/>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II.3.1. Información de Gabinete </w:t>
      </w:r>
    </w:p>
    <w:p w:rsidR="0054231D" w:rsidRPr="00F61CD2" w:rsidRDefault="0054231D" w:rsidP="0054231D">
      <w:pPr>
        <w:autoSpaceDE w:val="0"/>
        <w:autoSpaceDN w:val="0"/>
        <w:adjustRightInd w:val="0"/>
        <w:spacing w:after="0" w:line="240" w:lineRule="auto"/>
        <w:rPr>
          <w:rFonts w:ascii="Times New Roman" w:hAnsi="Times New Roman" w:cs="Times New Roman"/>
          <w:bCs/>
          <w:sz w:val="20"/>
          <w:szCs w:val="20"/>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Indicar, de forma precisa y homogénea, todas las fuentes de información de gabinete que se emplearon para el análisis y estudio de los aspectos abordados en la Evaluación Interna Integral 2016-2018,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evaluaciones existentes del programa (las evaluaciones externas, si las hubiera, así como los informes de evaluación interna anteriores).  </w:t>
      </w:r>
    </w:p>
    <w:p w:rsidR="0054231D" w:rsidRPr="00F61CD2" w:rsidRDefault="0054231D" w:rsidP="0054231D">
      <w:pPr>
        <w:autoSpaceDE w:val="0"/>
        <w:autoSpaceDN w:val="0"/>
        <w:adjustRightInd w:val="0"/>
        <w:spacing w:after="0" w:line="240" w:lineRule="auto"/>
        <w:rPr>
          <w:rFonts w:ascii="Times New Roman" w:hAnsi="Times New Roman" w:cs="Times New Roman"/>
          <w:bCs/>
          <w:sz w:val="20"/>
          <w:szCs w:val="20"/>
        </w:rPr>
      </w:pPr>
    </w:p>
    <w:p w:rsidR="0054231D" w:rsidRPr="00F61CD2" w:rsidRDefault="0054231D" w:rsidP="0054231D">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30 de enero del 2015</w:t>
      </w:r>
    </w:p>
    <w:p w:rsidR="0054231D" w:rsidRPr="00F61CD2" w:rsidRDefault="0054231D" w:rsidP="0054231D">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29 de enero del 2016</w:t>
      </w:r>
    </w:p>
    <w:p w:rsidR="0054231D" w:rsidRPr="00F61CD2" w:rsidRDefault="0054231D" w:rsidP="0054231D">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•Modificaciones a las Reglas de operación de los programas sociales publicadas el 31 de agosto del 2016</w:t>
      </w:r>
    </w:p>
    <w:p w:rsidR="0054231D" w:rsidRPr="00F61CD2" w:rsidRDefault="0054231D" w:rsidP="0054231D">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•Nota Aclaratoria a las Reglas de Operación publicadas el 31 de agosto del 2016</w:t>
      </w:r>
    </w:p>
    <w:p w:rsidR="0054231D" w:rsidRPr="00F61CD2" w:rsidRDefault="0054231D" w:rsidP="0054231D">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31 de enero del 2017</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Delegacional de Desarrollo 2015-2018</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Transformando la Discapacidad en una Oportunidad de Vida 2015</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Poder con la Discapacidad 2016</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•Manual Administrativo de la Delegación Iztapalapa 2017</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•Instituto Nacional  de Estadística y Geografía (INEGI)</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w:t>
      </w:r>
      <w:r w:rsidRPr="00F61CD2">
        <w:rPr>
          <w:rFonts w:ascii="Times New Roman" w:eastAsia="Times New Roman" w:hAnsi="Times New Roman" w:cs="Times New Roman"/>
          <w:color w:val="000000"/>
          <w:sz w:val="20"/>
          <w:szCs w:val="20"/>
        </w:rPr>
        <w:t xml:space="preserve">Ley Orgánica de la Administración Pública del Distrito Federal </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 xml:space="preserve">Estatuto de Gobierno del Distrito Federal </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Reglamento Interior de la Administración Pública del Distrito Federal</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Ley de Desarrollo Social del Distrito Federal</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Reglamento de la Ley de Desarrollo Social del Distrito Federal</w:t>
      </w:r>
    </w:p>
    <w:p w:rsidR="0054231D" w:rsidRPr="00F61CD2" w:rsidRDefault="0054231D" w:rsidP="0054231D">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Ley de Presupuesto y Gasto Eficiente del Distrito Federal</w:t>
      </w:r>
    </w:p>
    <w:p w:rsidR="0054231D" w:rsidRPr="00F61CD2" w:rsidRDefault="0054231D" w:rsidP="0054231D">
      <w:pPr>
        <w:autoSpaceDE w:val="0"/>
        <w:autoSpaceDN w:val="0"/>
        <w:adjustRightInd w:val="0"/>
        <w:spacing w:after="0" w:line="240" w:lineRule="auto"/>
        <w:contextualSpacing/>
        <w:jc w:val="both"/>
        <w:rPr>
          <w:rFonts w:ascii="Times New Roman" w:hAnsi="Times New Roman" w:cs="Times New Roman"/>
          <w:sz w:val="20"/>
          <w:szCs w:val="20"/>
        </w:rPr>
      </w:pPr>
      <w:r w:rsidRPr="00F61CD2">
        <w:rPr>
          <w:rFonts w:ascii="Times New Roman" w:eastAsia="Times New Roman" w:hAnsi="Times New Roman" w:cs="Times New Roman"/>
          <w:color w:val="000000"/>
          <w:sz w:val="20"/>
          <w:szCs w:val="20"/>
        </w:rPr>
        <w:t>•</w:t>
      </w:r>
      <w:r w:rsidRPr="00F61CD2">
        <w:rPr>
          <w:rFonts w:ascii="Times New Roman" w:hAnsi="Times New Roman" w:cs="Times New Roman"/>
          <w:sz w:val="20"/>
          <w:szCs w:val="20"/>
        </w:rPr>
        <w:t xml:space="preserve">Aviso por el cual se dan a conocer los Lineamientos para la Evaluación Interna 2017 de los Programas Sociales de </w:t>
      </w:r>
      <w:r w:rsidRPr="00F61CD2">
        <w:rPr>
          <w:rFonts w:ascii="Times New Roman" w:eastAsia="Calibri" w:hAnsi="Times New Roman" w:cs="Times New Roman"/>
          <w:sz w:val="20"/>
          <w:szCs w:val="20"/>
        </w:rPr>
        <w:t>la Ciudad de México.</w:t>
      </w:r>
    </w:p>
    <w:p w:rsidR="0054231D" w:rsidRPr="00F61CD2" w:rsidRDefault="0054231D" w:rsidP="0054231D">
      <w:pPr>
        <w:shd w:val="clear" w:color="auto" w:fill="FFFFFF"/>
        <w:autoSpaceDE w:val="0"/>
        <w:autoSpaceDN w:val="0"/>
        <w:adjustRightInd w:val="0"/>
        <w:spacing w:after="0" w:line="240" w:lineRule="auto"/>
        <w:contextualSpacing/>
        <w:jc w:val="both"/>
        <w:outlineLvl w:val="0"/>
        <w:rPr>
          <w:rFonts w:ascii="Times New Roman" w:hAnsi="Times New Roman" w:cs="Times New Roman"/>
          <w:color w:val="000000"/>
          <w:sz w:val="20"/>
          <w:szCs w:val="20"/>
        </w:rPr>
      </w:pPr>
      <w:r w:rsidRPr="00F61CD2">
        <w:rPr>
          <w:rFonts w:ascii="Times New Roman" w:eastAsia="Times New Roman" w:hAnsi="Times New Roman" w:cs="Times New Roman"/>
          <w:bCs/>
          <w:kern w:val="36"/>
          <w:sz w:val="20"/>
          <w:szCs w:val="20"/>
        </w:rPr>
        <w:t xml:space="preserve">•Muestreo probabilístico: muestreo aleatorio simple, Netquest, </w:t>
      </w:r>
      <w:hyperlink r:id="rId7" w:history="1">
        <w:r w:rsidRPr="00F61CD2">
          <w:rPr>
            <w:rFonts w:ascii="Times New Roman" w:eastAsia="Times New Roman" w:hAnsi="Times New Roman" w:cs="Times New Roman"/>
            <w:bCs/>
            <w:color w:val="0000FF"/>
            <w:kern w:val="36"/>
            <w:sz w:val="20"/>
            <w:szCs w:val="20"/>
            <w:u w:val="single"/>
          </w:rPr>
          <w:t>https://www.netquest.com/blog/es/blog/es/muestreo-probabilistico-muestreo-aleatorio-simple</w:t>
        </w:r>
      </w:hyperlink>
      <w:r w:rsidRPr="00F61CD2">
        <w:rPr>
          <w:rFonts w:ascii="Times New Roman" w:eastAsia="Times New Roman" w:hAnsi="Times New Roman" w:cs="Times New Roman"/>
          <w:bCs/>
          <w:kern w:val="36"/>
          <w:sz w:val="20"/>
          <w:szCs w:val="20"/>
        </w:rPr>
        <w:t>, recuperado el 4 de junio del 2017</w:t>
      </w:r>
    </w:p>
    <w:p w:rsidR="0054231D" w:rsidRPr="00F61CD2" w:rsidRDefault="0054231D" w:rsidP="0054231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hAnsi="Times New Roman" w:cs="Times New Roman"/>
          <w:sz w:val="20"/>
          <w:szCs w:val="20"/>
        </w:rPr>
        <w:t xml:space="preserve">•Aviso por el cual se dan a conocer los Lineamientos para la Evaluación Interna 2018 de los Programas Sociales de </w:t>
      </w:r>
      <w:r w:rsidRPr="00F61CD2">
        <w:rPr>
          <w:rFonts w:ascii="Times New Roman" w:eastAsia="Calibri" w:hAnsi="Times New Roman" w:cs="Times New Roman"/>
          <w:sz w:val="20"/>
          <w:szCs w:val="20"/>
        </w:rPr>
        <w:t>la Ciudad de México.</w:t>
      </w:r>
    </w:p>
    <w:p w:rsidR="0054231D" w:rsidRPr="00F61CD2" w:rsidRDefault="0054231D" w:rsidP="0054231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•Coneval informe de la evolución de la pobreza 2010-2016,  comunicado de prensa no. 09, Ciudad de México 30 de agosto de 2017, </w:t>
      </w:r>
      <w:hyperlink r:id="rId8" w:history="1">
        <w:r w:rsidRPr="00F61CD2">
          <w:rPr>
            <w:rFonts w:ascii="Times New Roman" w:eastAsia="Calibri" w:hAnsi="Times New Roman" w:cs="Times New Roman"/>
            <w:color w:val="0000FF"/>
            <w:sz w:val="20"/>
            <w:szCs w:val="20"/>
            <w:u w:val="single"/>
          </w:rPr>
          <w:t>https://www.coneval.org.mx/SalaPrensa/Comunicadosprensa/Documents/Comunicado-09-Medicion-pobreza-2016.pdf</w:t>
        </w:r>
      </w:hyperlink>
      <w:r w:rsidRPr="00F61CD2">
        <w:rPr>
          <w:rFonts w:ascii="Times New Roman" w:eastAsia="Calibri" w:hAnsi="Times New Roman" w:cs="Times New Roman"/>
          <w:sz w:val="20"/>
          <w:szCs w:val="20"/>
        </w:rPr>
        <w:t xml:space="preserve"> , recuperado el 16 de mayo del 2018.</w:t>
      </w:r>
    </w:p>
    <w:p w:rsidR="0054231D" w:rsidRPr="00F61CD2" w:rsidRDefault="0054231D" w:rsidP="0054231D">
      <w:pPr>
        <w:autoSpaceDE w:val="0"/>
        <w:autoSpaceDN w:val="0"/>
        <w:adjustRightInd w:val="0"/>
        <w:spacing w:after="0" w:line="240" w:lineRule="auto"/>
        <w:contextualSpacing/>
        <w:rPr>
          <w:rFonts w:ascii="Times New Roman" w:hAnsi="Times New Roman" w:cs="Times New Roman"/>
          <w:b/>
          <w:bCs/>
          <w:sz w:val="20"/>
          <w:szCs w:val="20"/>
        </w:rPr>
      </w:pPr>
    </w:p>
    <w:p w:rsidR="0054231D" w:rsidRPr="00F61CD2" w:rsidRDefault="0054231D" w:rsidP="0054231D">
      <w:pPr>
        <w:autoSpaceDE w:val="0"/>
        <w:autoSpaceDN w:val="0"/>
        <w:adjustRightInd w:val="0"/>
        <w:spacing w:after="0" w:line="240" w:lineRule="auto"/>
        <w:contextualSpacing/>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II.3.2. Información de Campo </w:t>
      </w:r>
    </w:p>
    <w:p w:rsidR="0054231D" w:rsidRPr="00F61CD2" w:rsidRDefault="0054231D" w:rsidP="0054231D">
      <w:pPr>
        <w:autoSpaceDE w:val="0"/>
        <w:autoSpaceDN w:val="0"/>
        <w:adjustRightInd w:val="0"/>
        <w:spacing w:after="0" w:line="240" w:lineRule="auto"/>
        <w:contextualSpacing/>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Para desarrollar este apartado es importante retomar la Evaluación Interna 2016 del Programa Social, en específico la información contenida en el </w:t>
      </w:r>
      <w:r w:rsidRPr="00F61CD2">
        <w:rPr>
          <w:rFonts w:ascii="Times New Roman" w:hAnsi="Times New Roman" w:cs="Times New Roman"/>
          <w:b/>
          <w:bCs/>
          <w:color w:val="000000"/>
          <w:sz w:val="20"/>
          <w:szCs w:val="20"/>
        </w:rPr>
        <w:t>Apartado IV. Construcción de la Línea Base del Programa Social</w:t>
      </w:r>
      <w:r w:rsidRPr="00F61CD2">
        <w:rPr>
          <w:rFonts w:ascii="Times New Roman" w:hAnsi="Times New Roman" w:cs="Times New Roman"/>
          <w:color w:val="000000"/>
          <w:sz w:val="20"/>
          <w:szCs w:val="20"/>
        </w:rPr>
        <w:t>, y con base en ello:</w:t>
      </w:r>
    </w:p>
    <w:p w:rsidR="0054231D" w:rsidRPr="00F61CD2" w:rsidRDefault="0054231D" w:rsidP="0054231D">
      <w:pPr>
        <w:autoSpaceDE w:val="0"/>
        <w:autoSpaceDN w:val="0"/>
        <w:adjustRightInd w:val="0"/>
        <w:spacing w:after="0" w:line="240" w:lineRule="auto"/>
        <w:jc w:val="both"/>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La técnica elegida para la evaluación interna fue un Cuestionario.</w:t>
      </w:r>
    </w:p>
    <w:p w:rsidR="0054231D" w:rsidRPr="00F61CD2" w:rsidRDefault="0054231D" w:rsidP="0054231D">
      <w:pPr>
        <w:autoSpaceDE w:val="0"/>
        <w:autoSpaceDN w:val="0"/>
        <w:adjustRightInd w:val="0"/>
        <w:spacing w:after="0" w:line="240" w:lineRule="auto"/>
        <w:jc w:val="both"/>
        <w:rPr>
          <w:rFonts w:ascii="Times New Roman"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F61CD2">
        <w:rPr>
          <w:rFonts w:ascii="Times New Roman" w:eastAsia="Calibri" w:hAnsi="Times New Roman" w:cs="Times New Roman"/>
          <w:sz w:val="20"/>
          <w:szCs w:val="20"/>
          <w:shd w:val="clear" w:color="auto" w:fill="FFFFFF"/>
        </w:rPr>
        <w:t>Se decidió utilizar el Cuestionario ya que brinda una </w:t>
      </w:r>
      <w:r w:rsidRPr="00F61CD2">
        <w:rPr>
          <w:rFonts w:ascii="Times New Roman" w:eastAsia="Calibri" w:hAnsi="Times New Roman" w:cs="Times New Roman"/>
          <w:b/>
          <w:bCs/>
          <w:sz w:val="20"/>
          <w:szCs w:val="20"/>
          <w:bdr w:val="none" w:sz="0" w:space="0" w:color="auto" w:frame="1"/>
          <w:shd w:val="clear" w:color="auto" w:fill="FFFFFF"/>
        </w:rPr>
        <w:t>medida objetiva de los servicios además, permite asociar causas con efectos</w:t>
      </w:r>
      <w:r w:rsidRPr="00F61CD2">
        <w:rPr>
          <w:rFonts w:ascii="Times New Roman" w:eastAsia="Calibri" w:hAnsi="Times New Roman" w:cs="Times New Roman"/>
          <w:sz w:val="20"/>
          <w:szCs w:val="20"/>
          <w:shd w:val="clear" w:color="auto" w:fill="FFFFFF"/>
        </w:rPr>
        <w:t>. También permite medir los cambios, si los hubiera, se puede observar los cambios en la satisfacción de las personas. Entonces se puede concluir si los cambios o si el programa funciona.</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p>
    <w:p w:rsidR="0054231D" w:rsidRPr="00F61CD2" w:rsidRDefault="0054231D" w:rsidP="0054231D">
      <w:pPr>
        <w:shd w:val="clear" w:color="auto" w:fill="FFFFFF"/>
        <w:spacing w:after="0" w:line="240" w:lineRule="auto"/>
        <w:textAlignment w:val="baseline"/>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El cuestionario tiene la ventaja de que puede aplicarse con relativa sencillez.</w:t>
      </w:r>
    </w:p>
    <w:p w:rsidR="0054231D" w:rsidRPr="00F61CD2" w:rsidRDefault="0054231D" w:rsidP="0054231D">
      <w:pPr>
        <w:shd w:val="clear" w:color="auto" w:fill="FFFFFF"/>
        <w:spacing w:after="0" w:line="240" w:lineRule="auto"/>
        <w:textAlignment w:val="baseline"/>
        <w:rPr>
          <w:rFonts w:ascii="Times New Roman" w:eastAsia="Times New Roman" w:hAnsi="Times New Roman" w:cs="Times New Roman"/>
          <w:sz w:val="20"/>
          <w:szCs w:val="20"/>
          <w:lang w:val="es-ES" w:eastAsia="es-ES"/>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Mencionar las categorías de análisis que se eligieron y justificar con base en la problemática atendida, los objetivos del programa y los efectos de corto, mediano y largo plazo esperados.</w:t>
      </w:r>
    </w:p>
    <w:p w:rsidR="0054231D" w:rsidRPr="00F61CD2" w:rsidRDefault="0054231D" w:rsidP="0054231D">
      <w:pPr>
        <w:autoSpaceDE w:val="0"/>
        <w:autoSpaceDN w:val="0"/>
        <w:adjustRightInd w:val="0"/>
        <w:spacing w:after="0" w:line="240" w:lineRule="auto"/>
        <w:jc w:val="both"/>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Los efectos inmediatos fue hacer entrega de los apoyos económicos a mediano plazo se espera contribuir a mejorar su economía mediante las entregas subsecuentes del apoyo y a largo plazo, que las personas que se espera se las personas con discapacidad y sus familiares conozcan, reconozcan y ejerzan sus derechos sociales.</w:t>
      </w:r>
    </w:p>
    <w:p w:rsidR="0054231D" w:rsidRPr="00F61CD2" w:rsidRDefault="0054231D" w:rsidP="0054231D">
      <w:pPr>
        <w:autoSpaceDE w:val="0"/>
        <w:autoSpaceDN w:val="0"/>
        <w:adjustRightInd w:val="0"/>
        <w:spacing w:after="0" w:line="240" w:lineRule="auto"/>
        <w:jc w:val="both"/>
        <w:rPr>
          <w:rFonts w:ascii="Times New Roman" w:hAnsi="Times New Roman" w:cs="Times New Roman"/>
          <w:bCs/>
          <w:sz w:val="20"/>
          <w:szCs w:val="20"/>
        </w:rPr>
      </w:pP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Con base en cada categoría de análisis, indicar los reactivos del instrumento diseñado, mediante un Cuadro</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p>
    <w:tbl>
      <w:tblPr>
        <w:tblStyle w:val="Tablaconcuadrcula14"/>
        <w:tblW w:w="0" w:type="auto"/>
        <w:jc w:val="center"/>
        <w:tblLook w:val="04A0" w:firstRow="1" w:lastRow="0" w:firstColumn="1" w:lastColumn="0" w:noHBand="0" w:noVBand="1"/>
      </w:tblPr>
      <w:tblGrid>
        <w:gridCol w:w="1809"/>
        <w:gridCol w:w="1549"/>
        <w:gridCol w:w="1865"/>
        <w:gridCol w:w="1872"/>
        <w:gridCol w:w="1733"/>
      </w:tblGrid>
      <w:tr w:rsidR="0054231D" w:rsidRPr="00F61CD2" w:rsidTr="0059212C">
        <w:trPr>
          <w:trHeight w:val="246"/>
          <w:jc w:val="center"/>
        </w:trPr>
        <w:tc>
          <w:tcPr>
            <w:tcW w:w="1987"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Categoría de Análisis </w:t>
            </w:r>
          </w:p>
        </w:tc>
        <w:tc>
          <w:tcPr>
            <w:tcW w:w="1697"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hAnsi="Times New Roman" w:cs="Times New Roman"/>
                <w:b/>
                <w:bCs/>
                <w:color w:val="000000"/>
                <w:sz w:val="20"/>
                <w:szCs w:val="20"/>
              </w:rPr>
              <w:t>Justificación</w:t>
            </w:r>
          </w:p>
        </w:tc>
        <w:tc>
          <w:tcPr>
            <w:tcW w:w="2126"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hAnsi="Times New Roman" w:cs="Times New Roman"/>
                <w:b/>
                <w:bCs/>
                <w:color w:val="000000"/>
                <w:sz w:val="20"/>
                <w:szCs w:val="20"/>
              </w:rPr>
              <w:t>Reactivos de Instrumento línea base</w:t>
            </w:r>
          </w:p>
        </w:tc>
        <w:tc>
          <w:tcPr>
            <w:tcW w:w="2137" w:type="dxa"/>
          </w:tcPr>
          <w:p w:rsidR="0054231D" w:rsidRPr="00F61CD2" w:rsidRDefault="0054231D" w:rsidP="0059212C">
            <w:pPr>
              <w:autoSpaceDE w:val="0"/>
              <w:autoSpaceDN w:val="0"/>
              <w:adjustRightInd w:val="0"/>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Reactivos de Instrumento Panel</w:t>
            </w:r>
          </w:p>
        </w:tc>
        <w:tc>
          <w:tcPr>
            <w:tcW w:w="1988" w:type="dxa"/>
          </w:tcPr>
          <w:p w:rsidR="0054231D" w:rsidRPr="00F61CD2" w:rsidRDefault="0054231D" w:rsidP="0059212C">
            <w:pPr>
              <w:autoSpaceDE w:val="0"/>
              <w:autoSpaceDN w:val="0"/>
              <w:adjustRightInd w:val="0"/>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Justificación de su inclusión en Panel</w:t>
            </w:r>
          </w:p>
        </w:tc>
      </w:tr>
      <w:tr w:rsidR="0054231D" w:rsidRPr="00F61CD2" w:rsidTr="0059212C">
        <w:trPr>
          <w:trHeight w:val="246"/>
          <w:jc w:val="center"/>
        </w:trPr>
        <w:tc>
          <w:tcPr>
            <w:tcW w:w="1987"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 del programa</w:t>
            </w:r>
          </w:p>
        </w:tc>
        <w:tc>
          <w:tcPr>
            <w:tcW w:w="1697"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Nos permite conocer acerca de la difusión del programa</w:t>
            </w:r>
          </w:p>
        </w:tc>
        <w:tc>
          <w:tcPr>
            <w:tcW w:w="2126"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Times New Roman" w:hAnsi="Times New Roman" w:cs="Times New Roman"/>
                <w:bCs/>
                <w:color w:val="000000"/>
                <w:sz w:val="20"/>
                <w:szCs w:val="20"/>
              </w:rPr>
              <w:t>2.-Ha participado en algún programa social, delegacional o del Gobierno de la CDMX?</w:t>
            </w:r>
          </w:p>
        </w:tc>
        <w:tc>
          <w:tcPr>
            <w:tcW w:w="2137"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Times New Roman" w:hAnsi="Times New Roman" w:cs="Times New Roman"/>
                <w:bCs/>
                <w:color w:val="000000"/>
                <w:sz w:val="20"/>
                <w:szCs w:val="20"/>
              </w:rPr>
              <w:t>2.-Ha participado en algún programa social, delegacional o del Gobierno de la CDMX?</w:t>
            </w:r>
          </w:p>
        </w:tc>
        <w:tc>
          <w:tcPr>
            <w:tcW w:w="1988" w:type="dxa"/>
          </w:tcPr>
          <w:p w:rsidR="0054231D" w:rsidRPr="00F61CD2" w:rsidRDefault="0054231D" w:rsidP="0059212C">
            <w:pPr>
              <w:autoSpaceDE w:val="0"/>
              <w:autoSpaceDN w:val="0"/>
              <w:adjustRightInd w:val="0"/>
              <w:rPr>
                <w:rFonts w:ascii="Times New Roman" w:eastAsia="Times New Roman" w:hAnsi="Times New Roman" w:cs="Times New Roman"/>
                <w:bCs/>
                <w:color w:val="000000"/>
                <w:sz w:val="20"/>
                <w:szCs w:val="20"/>
              </w:rPr>
            </w:pPr>
          </w:p>
        </w:tc>
      </w:tr>
      <w:tr w:rsidR="0054231D" w:rsidRPr="00F61CD2" w:rsidTr="0059212C">
        <w:trPr>
          <w:trHeight w:val="966"/>
          <w:jc w:val="center"/>
        </w:trPr>
        <w:tc>
          <w:tcPr>
            <w:tcW w:w="1987"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Nivel de participación activa</w:t>
            </w:r>
          </w:p>
        </w:tc>
        <w:tc>
          <w:tcPr>
            <w:tcW w:w="1697"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Conocer si las personas </w:t>
            </w:r>
            <w:r w:rsidRPr="00F61CD2">
              <w:rPr>
                <w:rFonts w:ascii="Times New Roman" w:eastAsia="Calibri" w:hAnsi="Times New Roman" w:cs="Times New Roman"/>
                <w:sz w:val="20"/>
                <w:szCs w:val="20"/>
              </w:rPr>
              <w:lastRenderedPageBreak/>
              <w:t>participarán el programa</w:t>
            </w:r>
          </w:p>
        </w:tc>
        <w:tc>
          <w:tcPr>
            <w:tcW w:w="2126" w:type="dxa"/>
          </w:tcPr>
          <w:p w:rsidR="0054231D" w:rsidRPr="00F61CD2" w:rsidRDefault="0054231D" w:rsidP="0059212C">
            <w:pPr>
              <w:rPr>
                <w:rFonts w:ascii="Times New Roman" w:eastAsia="Calibri" w:hAnsi="Times New Roman" w:cs="Times New Roman"/>
                <w:sz w:val="20"/>
                <w:szCs w:val="20"/>
              </w:rPr>
            </w:pPr>
            <w:r w:rsidRPr="00F61CD2">
              <w:rPr>
                <w:rFonts w:ascii="Times New Roman" w:eastAsia="Times New Roman" w:hAnsi="Times New Roman" w:cs="Times New Roman"/>
                <w:bCs/>
                <w:color w:val="000000"/>
                <w:sz w:val="20"/>
                <w:szCs w:val="20"/>
              </w:rPr>
              <w:lastRenderedPageBreak/>
              <w:t xml:space="preserve">3.- Si se implementara un programa dirigido a contribuir a mejorar </w:t>
            </w:r>
            <w:r w:rsidRPr="00F61CD2">
              <w:rPr>
                <w:rFonts w:ascii="Times New Roman" w:eastAsia="Times New Roman" w:hAnsi="Times New Roman" w:cs="Times New Roman"/>
                <w:bCs/>
                <w:color w:val="000000"/>
                <w:sz w:val="20"/>
                <w:szCs w:val="20"/>
              </w:rPr>
              <w:lastRenderedPageBreak/>
              <w:t>su economía, participaría?</w:t>
            </w:r>
          </w:p>
        </w:tc>
        <w:tc>
          <w:tcPr>
            <w:tcW w:w="2137" w:type="dxa"/>
          </w:tcPr>
          <w:p w:rsidR="0054231D" w:rsidRPr="00F61CD2" w:rsidRDefault="0054231D" w:rsidP="0059212C">
            <w:pPr>
              <w:rPr>
                <w:rFonts w:ascii="Times New Roman" w:eastAsia="Calibri" w:hAnsi="Times New Roman" w:cs="Times New Roman"/>
                <w:sz w:val="20"/>
                <w:szCs w:val="20"/>
              </w:rPr>
            </w:pPr>
            <w:r w:rsidRPr="00F61CD2">
              <w:rPr>
                <w:rFonts w:ascii="Times New Roman" w:eastAsia="Times New Roman" w:hAnsi="Times New Roman" w:cs="Times New Roman"/>
                <w:bCs/>
                <w:color w:val="000000"/>
                <w:sz w:val="20"/>
                <w:szCs w:val="20"/>
              </w:rPr>
              <w:lastRenderedPageBreak/>
              <w:t xml:space="preserve">3.- Si se implementara un programa dirigido a contribuir a mejorar </w:t>
            </w:r>
            <w:r w:rsidRPr="00F61CD2">
              <w:rPr>
                <w:rFonts w:ascii="Times New Roman" w:eastAsia="Times New Roman" w:hAnsi="Times New Roman" w:cs="Times New Roman"/>
                <w:bCs/>
                <w:color w:val="000000"/>
                <w:sz w:val="20"/>
                <w:szCs w:val="20"/>
              </w:rPr>
              <w:lastRenderedPageBreak/>
              <w:t>su economía, participaría?</w:t>
            </w:r>
          </w:p>
        </w:tc>
        <w:tc>
          <w:tcPr>
            <w:tcW w:w="1988" w:type="dxa"/>
          </w:tcPr>
          <w:p w:rsidR="0054231D" w:rsidRPr="00F61CD2" w:rsidRDefault="0054231D" w:rsidP="0059212C">
            <w:pPr>
              <w:jc w:val="both"/>
              <w:rPr>
                <w:rFonts w:ascii="Times New Roman" w:eastAsia="Times New Roman" w:hAnsi="Times New Roman" w:cs="Times New Roman"/>
                <w:bCs/>
                <w:color w:val="000000"/>
                <w:sz w:val="20"/>
                <w:szCs w:val="20"/>
              </w:rPr>
            </w:pPr>
          </w:p>
        </w:tc>
      </w:tr>
      <w:tr w:rsidR="0054231D" w:rsidRPr="00F61CD2" w:rsidTr="0059212C">
        <w:trPr>
          <w:trHeight w:val="853"/>
          <w:jc w:val="center"/>
        </w:trPr>
        <w:tc>
          <w:tcPr>
            <w:tcW w:w="1987" w:type="dxa"/>
            <w:vMerge w:val="restart"/>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Percepción sobre su economía</w:t>
            </w:r>
          </w:p>
        </w:tc>
        <w:tc>
          <w:tcPr>
            <w:tcW w:w="1697"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Conocer la percepción sobre su capacidad económica.</w:t>
            </w:r>
          </w:p>
        </w:tc>
        <w:tc>
          <w:tcPr>
            <w:tcW w:w="2126"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4.- Actualmente, su economía la considera?</w:t>
            </w:r>
          </w:p>
          <w:p w:rsidR="0054231D" w:rsidRPr="00F61CD2" w:rsidRDefault="0054231D" w:rsidP="0059212C">
            <w:pPr>
              <w:rPr>
                <w:rFonts w:ascii="Times New Roman" w:eastAsia="Calibri" w:hAnsi="Times New Roman" w:cs="Times New Roman"/>
                <w:sz w:val="20"/>
                <w:szCs w:val="20"/>
              </w:rPr>
            </w:pPr>
          </w:p>
        </w:tc>
        <w:tc>
          <w:tcPr>
            <w:tcW w:w="2137"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4.- Actualmente, su economía la considera?</w:t>
            </w:r>
          </w:p>
          <w:p w:rsidR="0054231D" w:rsidRPr="00F61CD2" w:rsidRDefault="0054231D" w:rsidP="0059212C">
            <w:pPr>
              <w:rPr>
                <w:rFonts w:ascii="Times New Roman" w:eastAsia="Calibri" w:hAnsi="Times New Roman" w:cs="Times New Roman"/>
                <w:sz w:val="20"/>
                <w:szCs w:val="20"/>
              </w:rPr>
            </w:pPr>
          </w:p>
        </w:tc>
        <w:tc>
          <w:tcPr>
            <w:tcW w:w="1988"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p>
        </w:tc>
      </w:tr>
      <w:tr w:rsidR="0054231D" w:rsidRPr="00F61CD2" w:rsidTr="0059212C">
        <w:trPr>
          <w:trHeight w:val="926"/>
          <w:jc w:val="center"/>
        </w:trPr>
        <w:tc>
          <w:tcPr>
            <w:tcW w:w="1987" w:type="dxa"/>
            <w:vMerge/>
          </w:tcPr>
          <w:p w:rsidR="0054231D" w:rsidRPr="00F61CD2" w:rsidRDefault="0054231D" w:rsidP="0059212C">
            <w:pPr>
              <w:autoSpaceDE w:val="0"/>
              <w:autoSpaceDN w:val="0"/>
              <w:adjustRightInd w:val="0"/>
              <w:rPr>
                <w:rFonts w:ascii="Times New Roman" w:eastAsia="Calibri" w:hAnsi="Times New Roman" w:cs="Times New Roman"/>
                <w:sz w:val="20"/>
                <w:szCs w:val="20"/>
              </w:rPr>
            </w:pPr>
          </w:p>
        </w:tc>
        <w:tc>
          <w:tcPr>
            <w:tcW w:w="1697" w:type="dxa"/>
          </w:tcPr>
          <w:p w:rsidR="0054231D" w:rsidRPr="00F61CD2" w:rsidRDefault="0054231D"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Conocer los factores que interviene en  su capacidad económica.</w:t>
            </w:r>
          </w:p>
        </w:tc>
        <w:tc>
          <w:tcPr>
            <w:tcW w:w="2126"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5.- Con base a su respuesta anterior, la situación se debe principalmente a:</w:t>
            </w:r>
          </w:p>
          <w:p w:rsidR="0054231D" w:rsidRPr="00F61CD2" w:rsidRDefault="0054231D" w:rsidP="0059212C">
            <w:pPr>
              <w:rPr>
                <w:rFonts w:ascii="Times New Roman" w:eastAsia="Times New Roman" w:hAnsi="Times New Roman" w:cs="Times New Roman"/>
                <w:bCs/>
                <w:color w:val="000000"/>
                <w:sz w:val="20"/>
                <w:szCs w:val="20"/>
              </w:rPr>
            </w:pPr>
          </w:p>
        </w:tc>
        <w:tc>
          <w:tcPr>
            <w:tcW w:w="2137"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5.- Con base a su respuesta anterior, la situación se debe principalmente a:</w:t>
            </w:r>
          </w:p>
          <w:p w:rsidR="0054231D" w:rsidRPr="00F61CD2" w:rsidRDefault="0054231D" w:rsidP="0059212C">
            <w:pPr>
              <w:jc w:val="both"/>
              <w:rPr>
                <w:rFonts w:ascii="Times New Roman" w:eastAsia="Times New Roman" w:hAnsi="Times New Roman" w:cs="Times New Roman"/>
                <w:bCs/>
                <w:color w:val="000000"/>
                <w:sz w:val="20"/>
                <w:szCs w:val="20"/>
              </w:rPr>
            </w:pPr>
          </w:p>
        </w:tc>
        <w:tc>
          <w:tcPr>
            <w:tcW w:w="1988"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p>
        </w:tc>
      </w:tr>
      <w:tr w:rsidR="0054231D" w:rsidRPr="00F61CD2" w:rsidTr="0059212C">
        <w:trPr>
          <w:trHeight w:val="926"/>
          <w:jc w:val="center"/>
        </w:trPr>
        <w:tc>
          <w:tcPr>
            <w:tcW w:w="1987"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 del programa</w:t>
            </w:r>
          </w:p>
        </w:tc>
        <w:tc>
          <w:tcPr>
            <w:tcW w:w="1697" w:type="dxa"/>
          </w:tcPr>
          <w:p w:rsidR="0054231D" w:rsidRPr="00F61CD2" w:rsidRDefault="0054231D"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Conocer el medio de difusión.</w:t>
            </w:r>
          </w:p>
        </w:tc>
        <w:tc>
          <w:tcPr>
            <w:tcW w:w="2126" w:type="dxa"/>
          </w:tcPr>
          <w:p w:rsidR="0054231D" w:rsidRPr="00F61CD2" w:rsidRDefault="0054231D" w:rsidP="0059212C">
            <w:pPr>
              <w:rPr>
                <w:rFonts w:ascii="Times New Roman" w:eastAsia="Times New Roman" w:hAnsi="Times New Roman" w:cs="Times New Roman"/>
                <w:bCs/>
                <w:color w:val="000000"/>
                <w:sz w:val="20"/>
                <w:szCs w:val="20"/>
              </w:rPr>
            </w:pPr>
          </w:p>
        </w:tc>
        <w:tc>
          <w:tcPr>
            <w:tcW w:w="2137" w:type="dxa"/>
          </w:tcPr>
          <w:p w:rsidR="0054231D" w:rsidRPr="00F61CD2" w:rsidRDefault="0054231D"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 Por favor señale, ¿cómo se enteró del programa social “Poder con la Discapacidad” que lleva acabo la Delegación Iztapalapa?</w:t>
            </w:r>
          </w:p>
        </w:tc>
        <w:tc>
          <w:tcPr>
            <w:tcW w:w="1988"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Conocer los medios más eficaces de difusión del programa.</w:t>
            </w:r>
          </w:p>
        </w:tc>
      </w:tr>
      <w:tr w:rsidR="0054231D" w:rsidRPr="00F61CD2" w:rsidTr="0059212C">
        <w:trPr>
          <w:trHeight w:val="926"/>
          <w:jc w:val="center"/>
        </w:trPr>
        <w:tc>
          <w:tcPr>
            <w:tcW w:w="1987"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Percepción sobre los cambios después de la implementación del programa.</w:t>
            </w:r>
          </w:p>
        </w:tc>
        <w:tc>
          <w:tcPr>
            <w:tcW w:w="1697" w:type="dxa"/>
          </w:tcPr>
          <w:p w:rsidR="0054231D" w:rsidRPr="00F61CD2" w:rsidRDefault="0054231D"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Conocer en que utiliza el apoyo otorgado</w:t>
            </w:r>
          </w:p>
        </w:tc>
        <w:tc>
          <w:tcPr>
            <w:tcW w:w="2126" w:type="dxa"/>
          </w:tcPr>
          <w:p w:rsidR="0054231D" w:rsidRPr="00F61CD2" w:rsidRDefault="0054231D" w:rsidP="0059212C">
            <w:pPr>
              <w:rPr>
                <w:rFonts w:ascii="Times New Roman" w:eastAsia="Times New Roman" w:hAnsi="Times New Roman" w:cs="Times New Roman"/>
                <w:bCs/>
                <w:color w:val="000000"/>
                <w:sz w:val="20"/>
                <w:szCs w:val="20"/>
              </w:rPr>
            </w:pPr>
          </w:p>
        </w:tc>
        <w:tc>
          <w:tcPr>
            <w:tcW w:w="2137" w:type="dxa"/>
          </w:tcPr>
          <w:p w:rsidR="0054231D" w:rsidRPr="00F61CD2" w:rsidRDefault="0054231D" w:rsidP="0059212C">
            <w:pPr>
              <w:autoSpaceDE w:val="0"/>
              <w:autoSpaceDN w:val="0"/>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sz w:val="20"/>
                <w:szCs w:val="20"/>
                <w:lang w:val="es-ES" w:eastAsia="es-ES"/>
              </w:rPr>
              <w:t xml:space="preserve">7.-Señale con una “x”; principalmente ¿en qué invierte el apoyo que recibe por parte del programa social? </w:t>
            </w:r>
          </w:p>
        </w:tc>
        <w:tc>
          <w:tcPr>
            <w:tcW w:w="1988"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Conocer si el programa contribuye al acceso de bienes de primera necesidad</w:t>
            </w:r>
          </w:p>
        </w:tc>
      </w:tr>
    </w:tbl>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Incorporar el instrumento diseñado para la construcción de la línea base del programa social. </w:t>
      </w:r>
    </w:p>
    <w:p w:rsidR="0054231D" w:rsidRPr="00F61CD2" w:rsidRDefault="0054231D" w:rsidP="0054231D">
      <w:pPr>
        <w:autoSpaceDE w:val="0"/>
        <w:autoSpaceDN w:val="0"/>
        <w:adjustRightInd w:val="0"/>
        <w:spacing w:after="0" w:line="240" w:lineRule="auto"/>
        <w:jc w:val="both"/>
        <w:rPr>
          <w:rFonts w:ascii="Times New Roman" w:hAnsi="Times New Roman" w:cs="Times New Roman"/>
          <w:color w:val="000000"/>
          <w:sz w:val="20"/>
          <w:szCs w:val="20"/>
        </w:rPr>
      </w:pPr>
    </w:p>
    <w:p w:rsidR="0054231D" w:rsidRPr="00F61CD2" w:rsidRDefault="0054231D" w:rsidP="0054231D">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Programa Social “Poder con la Discapacidad”</w:t>
      </w:r>
    </w:p>
    <w:p w:rsidR="0054231D" w:rsidRPr="00F61CD2" w:rsidRDefault="0054231D" w:rsidP="0054231D">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Encuesta línea base</w:t>
      </w:r>
    </w:p>
    <w:p w:rsidR="0054231D" w:rsidRPr="00F61CD2" w:rsidRDefault="0054231D" w:rsidP="0054231D">
      <w:pPr>
        <w:spacing w:after="0" w:line="240" w:lineRule="auto"/>
        <w:rPr>
          <w:rFonts w:ascii="Times New Roman" w:eastAsia="Times New Roman" w:hAnsi="Times New Roman" w:cs="Times New Roman"/>
          <w:bCs/>
          <w:color w:val="000000"/>
          <w:sz w:val="20"/>
          <w:szCs w:val="20"/>
        </w:rPr>
      </w:pPr>
    </w:p>
    <w:tbl>
      <w:tblPr>
        <w:tblStyle w:val="Tablaconcuadrcula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448"/>
        <w:gridCol w:w="1190"/>
        <w:gridCol w:w="2159"/>
      </w:tblGrid>
      <w:tr w:rsidR="0054231D" w:rsidRPr="00F61CD2" w:rsidTr="0059212C">
        <w:tc>
          <w:tcPr>
            <w:tcW w:w="1060"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Nombre: </w:t>
            </w:r>
          </w:p>
        </w:tc>
        <w:tc>
          <w:tcPr>
            <w:tcW w:w="5172" w:type="dxa"/>
          </w:tcPr>
          <w:p w:rsidR="0054231D" w:rsidRPr="00F61CD2" w:rsidRDefault="0054231D" w:rsidP="0059212C">
            <w:pPr>
              <w:rPr>
                <w:rFonts w:ascii="Times New Roman" w:eastAsia="Times New Roman" w:hAnsi="Times New Roman" w:cs="Times New Roman"/>
                <w:bCs/>
                <w:color w:val="000000"/>
                <w:sz w:val="20"/>
                <w:szCs w:val="20"/>
              </w:rPr>
            </w:pPr>
          </w:p>
        </w:tc>
        <w:tc>
          <w:tcPr>
            <w:tcW w:w="1239"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Colonia:</w:t>
            </w:r>
          </w:p>
        </w:tc>
        <w:tc>
          <w:tcPr>
            <w:tcW w:w="2491" w:type="dxa"/>
          </w:tcPr>
          <w:p w:rsidR="0054231D" w:rsidRPr="00F61CD2" w:rsidRDefault="0054231D" w:rsidP="0059212C">
            <w:pPr>
              <w:rPr>
                <w:rFonts w:ascii="Times New Roman" w:eastAsia="Times New Roman" w:hAnsi="Times New Roman" w:cs="Times New Roman"/>
                <w:bCs/>
                <w:color w:val="000000"/>
                <w:sz w:val="20"/>
                <w:szCs w:val="20"/>
              </w:rPr>
            </w:pPr>
          </w:p>
        </w:tc>
      </w:tr>
    </w:tbl>
    <w:p w:rsidR="0054231D" w:rsidRPr="00F61CD2" w:rsidRDefault="0054231D" w:rsidP="0054231D">
      <w:pPr>
        <w:spacing w:after="0" w:line="240" w:lineRule="auto"/>
        <w:rPr>
          <w:rFonts w:ascii="Times New Roman" w:eastAsia="Times New Roman" w:hAnsi="Times New Roman" w:cs="Times New Roman"/>
          <w:bCs/>
          <w:color w:val="000000"/>
          <w:sz w:val="20"/>
          <w:szCs w:val="20"/>
        </w:rPr>
      </w:pPr>
    </w:p>
    <w:tbl>
      <w:tblPr>
        <w:tblStyle w:val="Tablaconcuadrcula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165"/>
        <w:gridCol w:w="1701"/>
        <w:gridCol w:w="2742"/>
      </w:tblGrid>
      <w:tr w:rsidR="0054231D" w:rsidRPr="00F61CD2" w:rsidTr="0059212C">
        <w:tc>
          <w:tcPr>
            <w:tcW w:w="2490"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Sexo:</w:t>
            </w:r>
          </w:p>
        </w:tc>
        <w:tc>
          <w:tcPr>
            <w:tcW w:w="2490" w:type="dxa"/>
          </w:tcPr>
          <w:p w:rsidR="0054231D" w:rsidRPr="00F61CD2" w:rsidRDefault="0054231D" w:rsidP="0059212C">
            <w:pPr>
              <w:rPr>
                <w:rFonts w:ascii="Times New Roman" w:eastAsia="Times New Roman" w:hAnsi="Times New Roman" w:cs="Times New Roman"/>
                <w:bCs/>
                <w:color w:val="000000"/>
                <w:sz w:val="20"/>
                <w:szCs w:val="20"/>
              </w:rPr>
            </w:pPr>
          </w:p>
        </w:tc>
        <w:tc>
          <w:tcPr>
            <w:tcW w:w="1819"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Teléfono:</w:t>
            </w:r>
          </w:p>
        </w:tc>
        <w:tc>
          <w:tcPr>
            <w:tcW w:w="3163" w:type="dxa"/>
          </w:tcPr>
          <w:p w:rsidR="0054231D" w:rsidRPr="00F61CD2" w:rsidRDefault="0054231D" w:rsidP="0059212C">
            <w:pPr>
              <w:rPr>
                <w:rFonts w:ascii="Times New Roman" w:eastAsia="Times New Roman" w:hAnsi="Times New Roman" w:cs="Times New Roman"/>
                <w:bCs/>
                <w:color w:val="000000"/>
                <w:sz w:val="20"/>
                <w:szCs w:val="20"/>
              </w:rPr>
            </w:pPr>
          </w:p>
        </w:tc>
      </w:tr>
      <w:tr w:rsidR="0054231D" w:rsidRPr="00F61CD2" w:rsidTr="0059212C">
        <w:tc>
          <w:tcPr>
            <w:tcW w:w="2490" w:type="dxa"/>
          </w:tcPr>
          <w:p w:rsidR="0054231D" w:rsidRPr="00F61CD2" w:rsidRDefault="0054231D" w:rsidP="0059212C">
            <w:pPr>
              <w:rPr>
                <w:rFonts w:ascii="Times New Roman" w:eastAsia="Times New Roman" w:hAnsi="Times New Roman" w:cs="Times New Roman"/>
                <w:bCs/>
                <w:color w:val="000000"/>
                <w:sz w:val="20"/>
                <w:szCs w:val="20"/>
              </w:rPr>
            </w:pPr>
          </w:p>
        </w:tc>
        <w:tc>
          <w:tcPr>
            <w:tcW w:w="2490" w:type="dxa"/>
          </w:tcPr>
          <w:p w:rsidR="0054231D" w:rsidRPr="00F61CD2" w:rsidRDefault="0054231D" w:rsidP="0059212C">
            <w:pPr>
              <w:rPr>
                <w:rFonts w:ascii="Times New Roman" w:eastAsia="Times New Roman" w:hAnsi="Times New Roman" w:cs="Times New Roman"/>
                <w:bCs/>
                <w:color w:val="000000"/>
                <w:sz w:val="20"/>
                <w:szCs w:val="20"/>
              </w:rPr>
            </w:pPr>
          </w:p>
        </w:tc>
        <w:tc>
          <w:tcPr>
            <w:tcW w:w="1819"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Edad:</w:t>
            </w:r>
          </w:p>
        </w:tc>
        <w:tc>
          <w:tcPr>
            <w:tcW w:w="3163" w:type="dxa"/>
          </w:tcPr>
          <w:p w:rsidR="0054231D" w:rsidRPr="00F61CD2" w:rsidRDefault="0054231D" w:rsidP="0059212C">
            <w:pPr>
              <w:rPr>
                <w:rFonts w:ascii="Times New Roman" w:eastAsia="Times New Roman" w:hAnsi="Times New Roman" w:cs="Times New Roman"/>
                <w:bCs/>
                <w:color w:val="000000"/>
                <w:sz w:val="20"/>
                <w:szCs w:val="20"/>
              </w:rPr>
            </w:pPr>
          </w:p>
        </w:tc>
      </w:tr>
    </w:tbl>
    <w:p w:rsidR="0054231D" w:rsidRPr="00F61CD2" w:rsidRDefault="0054231D" w:rsidP="0054231D">
      <w:pPr>
        <w:spacing w:after="0" w:line="240" w:lineRule="auto"/>
        <w:rPr>
          <w:rFonts w:ascii="Times New Roman" w:eastAsia="Times New Roman" w:hAnsi="Times New Roman" w:cs="Times New Roman"/>
          <w:bCs/>
          <w:color w:val="000000"/>
          <w:sz w:val="20"/>
          <w:szCs w:val="20"/>
        </w:rPr>
      </w:pPr>
    </w:p>
    <w:p w:rsidR="0054231D" w:rsidRPr="00F61CD2" w:rsidRDefault="0054231D" w:rsidP="0054231D">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Ha participado en algún programa social, delegacional o del Gobierno de la CDMX?</w:t>
      </w:r>
    </w:p>
    <w:p w:rsidR="0054231D" w:rsidRPr="00F61CD2" w:rsidRDefault="0054231D" w:rsidP="0054231D">
      <w:pPr>
        <w:spacing w:after="0" w:line="240" w:lineRule="auto"/>
        <w:jc w:val="both"/>
        <w:rPr>
          <w:rFonts w:ascii="Times New Roman" w:eastAsia="Times New Roman" w:hAnsi="Times New Roman" w:cs="Times New Roman"/>
          <w:bCs/>
          <w:color w:val="000000"/>
          <w:sz w:val="20"/>
          <w:szCs w:val="20"/>
        </w:rPr>
      </w:pPr>
    </w:p>
    <w:tbl>
      <w:tblPr>
        <w:tblStyle w:val="Tablaconcuadrcula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295"/>
        <w:gridCol w:w="2223"/>
        <w:gridCol w:w="2166"/>
      </w:tblGrid>
      <w:tr w:rsidR="0054231D" w:rsidRPr="00F61CD2" w:rsidTr="0059212C">
        <w:tc>
          <w:tcPr>
            <w:tcW w:w="2490" w:type="dxa"/>
          </w:tcPr>
          <w:p w:rsidR="0054231D" w:rsidRPr="00F61CD2" w:rsidRDefault="0054231D"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Si </w:t>
            </w:r>
          </w:p>
        </w:tc>
        <w:tc>
          <w:tcPr>
            <w:tcW w:w="2490" w:type="dxa"/>
          </w:tcPr>
          <w:p w:rsidR="0054231D" w:rsidRPr="00F61CD2" w:rsidRDefault="0054231D"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Delegacional </w:t>
            </w:r>
          </w:p>
        </w:tc>
        <w:tc>
          <w:tcPr>
            <w:tcW w:w="2491" w:type="dxa"/>
          </w:tcPr>
          <w:p w:rsidR="0054231D" w:rsidRPr="00F61CD2" w:rsidRDefault="0054231D"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CDMX</w:t>
            </w:r>
          </w:p>
        </w:tc>
        <w:tc>
          <w:tcPr>
            <w:tcW w:w="2491" w:type="dxa"/>
          </w:tcPr>
          <w:p w:rsidR="0054231D" w:rsidRPr="00F61CD2" w:rsidRDefault="0054231D"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No </w:t>
            </w:r>
          </w:p>
        </w:tc>
      </w:tr>
    </w:tbl>
    <w:p w:rsidR="0054231D" w:rsidRPr="00F61CD2" w:rsidRDefault="0054231D" w:rsidP="0054231D">
      <w:pPr>
        <w:spacing w:after="0" w:line="240" w:lineRule="auto"/>
        <w:jc w:val="both"/>
        <w:rPr>
          <w:rFonts w:ascii="Times New Roman" w:eastAsia="Times New Roman" w:hAnsi="Times New Roman" w:cs="Times New Roman"/>
          <w:bCs/>
          <w:color w:val="000000"/>
          <w:sz w:val="20"/>
          <w:szCs w:val="20"/>
        </w:rPr>
      </w:pPr>
    </w:p>
    <w:p w:rsidR="0054231D" w:rsidRPr="00F61CD2" w:rsidRDefault="0054231D" w:rsidP="0054231D">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2.- Si su respuesta anterior fue SI, el beneficio otorgado fue en especie o monetario?</w:t>
      </w:r>
    </w:p>
    <w:p w:rsidR="0054231D" w:rsidRPr="00F61CD2" w:rsidRDefault="0054231D" w:rsidP="0054231D">
      <w:pPr>
        <w:spacing w:after="0" w:line="240" w:lineRule="auto"/>
        <w:jc w:val="both"/>
        <w:rPr>
          <w:rFonts w:ascii="Times New Roman" w:eastAsia="Times New Roman" w:hAnsi="Times New Roman" w:cs="Times New Roman"/>
          <w:bCs/>
          <w:color w:val="000000"/>
          <w:sz w:val="20"/>
          <w:szCs w:val="20"/>
        </w:rPr>
      </w:pPr>
    </w:p>
    <w:p w:rsidR="0054231D" w:rsidRPr="00F61CD2" w:rsidRDefault="0054231D" w:rsidP="0054231D">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Especie                                               Monetario</w:t>
      </w:r>
    </w:p>
    <w:p w:rsidR="0054231D" w:rsidRPr="00F61CD2" w:rsidRDefault="0054231D" w:rsidP="0054231D">
      <w:pPr>
        <w:spacing w:after="0" w:line="240" w:lineRule="auto"/>
        <w:jc w:val="center"/>
        <w:rPr>
          <w:rFonts w:ascii="Times New Roman" w:eastAsia="Times New Roman" w:hAnsi="Times New Roman" w:cs="Times New Roman"/>
          <w:bCs/>
          <w:color w:val="000000"/>
          <w:sz w:val="20"/>
          <w:szCs w:val="20"/>
        </w:rPr>
      </w:pPr>
    </w:p>
    <w:p w:rsidR="0054231D" w:rsidRPr="00F61CD2" w:rsidRDefault="0054231D" w:rsidP="0054231D">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3.- Si se implementara un programa dirigido a contribuir a mejorar su economía, participaría?</w:t>
      </w:r>
    </w:p>
    <w:p w:rsidR="0054231D" w:rsidRPr="00F61CD2" w:rsidRDefault="0054231D" w:rsidP="0054231D">
      <w:pPr>
        <w:spacing w:after="0" w:line="240" w:lineRule="auto"/>
        <w:rPr>
          <w:rFonts w:ascii="Times New Roman" w:eastAsia="Times New Roman" w:hAnsi="Times New Roman" w:cs="Times New Roman"/>
          <w:bCs/>
          <w:color w:val="000000"/>
          <w:sz w:val="20"/>
          <w:szCs w:val="20"/>
        </w:rPr>
      </w:pPr>
    </w:p>
    <w:p w:rsidR="0054231D" w:rsidRPr="00F61CD2" w:rsidRDefault="0054231D" w:rsidP="0054231D">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                                                              No</w:t>
      </w:r>
    </w:p>
    <w:p w:rsidR="0054231D" w:rsidRPr="00F61CD2" w:rsidRDefault="0054231D" w:rsidP="0054231D">
      <w:pPr>
        <w:spacing w:after="0" w:line="240" w:lineRule="auto"/>
        <w:jc w:val="center"/>
        <w:rPr>
          <w:rFonts w:ascii="Times New Roman" w:eastAsia="Times New Roman" w:hAnsi="Times New Roman" w:cs="Times New Roman"/>
          <w:bCs/>
          <w:color w:val="000000"/>
          <w:sz w:val="20"/>
          <w:szCs w:val="20"/>
        </w:rPr>
      </w:pPr>
    </w:p>
    <w:p w:rsidR="0054231D" w:rsidRPr="00F61CD2" w:rsidRDefault="0054231D" w:rsidP="0054231D">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4.- Actualmente, su economía la considera?</w:t>
      </w:r>
    </w:p>
    <w:p w:rsidR="0054231D" w:rsidRPr="00F61CD2" w:rsidRDefault="0054231D" w:rsidP="0054231D">
      <w:pPr>
        <w:spacing w:after="0" w:line="240" w:lineRule="auto"/>
        <w:rPr>
          <w:rFonts w:ascii="Times New Roman" w:eastAsia="Times New Roman" w:hAnsi="Times New Roman" w:cs="Times New Roman"/>
          <w:bCs/>
          <w:color w:val="000000"/>
          <w:sz w:val="20"/>
          <w:szCs w:val="20"/>
        </w:rPr>
      </w:pPr>
    </w:p>
    <w:tbl>
      <w:tblPr>
        <w:tblStyle w:val="Tablaconcuadrcula53"/>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509"/>
        <w:gridCol w:w="2509"/>
        <w:gridCol w:w="2510"/>
      </w:tblGrid>
      <w:tr w:rsidR="0054231D" w:rsidRPr="00F61CD2" w:rsidTr="0059212C">
        <w:trPr>
          <w:trHeight w:val="253"/>
        </w:trPr>
        <w:tc>
          <w:tcPr>
            <w:tcW w:w="2509"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Mala </w:t>
            </w:r>
          </w:p>
        </w:tc>
        <w:tc>
          <w:tcPr>
            <w:tcW w:w="2509"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Regular </w:t>
            </w:r>
          </w:p>
        </w:tc>
        <w:tc>
          <w:tcPr>
            <w:tcW w:w="2509"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Buena </w:t>
            </w:r>
          </w:p>
        </w:tc>
        <w:tc>
          <w:tcPr>
            <w:tcW w:w="2510"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Excelente </w:t>
            </w:r>
          </w:p>
        </w:tc>
      </w:tr>
    </w:tbl>
    <w:p w:rsidR="0054231D" w:rsidRPr="00F61CD2" w:rsidRDefault="0054231D" w:rsidP="0054231D">
      <w:pPr>
        <w:spacing w:after="0" w:line="240" w:lineRule="auto"/>
        <w:rPr>
          <w:rFonts w:ascii="Times New Roman" w:eastAsia="Times New Roman" w:hAnsi="Times New Roman" w:cs="Times New Roman"/>
          <w:bCs/>
          <w:color w:val="000000"/>
          <w:sz w:val="20"/>
          <w:szCs w:val="20"/>
        </w:rPr>
      </w:pPr>
    </w:p>
    <w:p w:rsidR="0054231D" w:rsidRPr="00F61CD2" w:rsidRDefault="0054231D" w:rsidP="0054231D">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5.- Con base a su respuesta anterior, la situación se debe principalmente a:</w:t>
      </w:r>
    </w:p>
    <w:p w:rsidR="0054231D" w:rsidRPr="00F61CD2" w:rsidRDefault="0054231D" w:rsidP="0054231D">
      <w:pPr>
        <w:spacing w:after="0" w:line="240" w:lineRule="auto"/>
        <w:rPr>
          <w:rFonts w:ascii="Times New Roman" w:eastAsia="Times New Roman" w:hAnsi="Times New Roman" w:cs="Times New Roman"/>
          <w:bCs/>
          <w:color w:val="000000"/>
          <w:sz w:val="20"/>
          <w:szCs w:val="20"/>
        </w:rPr>
      </w:pPr>
    </w:p>
    <w:tbl>
      <w:tblPr>
        <w:tblStyle w:val="Tablaconcuadrcula53"/>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2835"/>
        <w:gridCol w:w="3261"/>
      </w:tblGrid>
      <w:tr w:rsidR="0054231D" w:rsidRPr="00F61CD2" w:rsidTr="0059212C">
        <w:trPr>
          <w:trHeight w:val="246"/>
        </w:trPr>
        <w:tc>
          <w:tcPr>
            <w:tcW w:w="1985"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Desempleo </w:t>
            </w:r>
          </w:p>
        </w:tc>
        <w:tc>
          <w:tcPr>
            <w:tcW w:w="2268"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Ingresos bajos</w:t>
            </w:r>
          </w:p>
        </w:tc>
        <w:tc>
          <w:tcPr>
            <w:tcW w:w="2835"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Situación física y/o mental</w:t>
            </w:r>
          </w:p>
        </w:tc>
        <w:tc>
          <w:tcPr>
            <w:tcW w:w="3261"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Falta de tiempo (cuidador (a))</w:t>
            </w:r>
          </w:p>
        </w:tc>
      </w:tr>
    </w:tbl>
    <w:p w:rsidR="0054231D" w:rsidRPr="00F61CD2" w:rsidRDefault="0054231D" w:rsidP="0054231D">
      <w:pPr>
        <w:spacing w:after="0" w:line="240" w:lineRule="auto"/>
        <w:rPr>
          <w:rFonts w:ascii="Times New Roman" w:eastAsia="Times New Roman" w:hAnsi="Times New Roman" w:cs="Times New Roman"/>
          <w:bCs/>
          <w:color w:val="000000"/>
          <w:sz w:val="20"/>
          <w:szCs w:val="20"/>
        </w:rPr>
      </w:pPr>
    </w:p>
    <w:p w:rsidR="0054231D" w:rsidRPr="00F61CD2" w:rsidRDefault="0054231D" w:rsidP="0054231D">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Programa Social “Poder con la Discapacidad”</w:t>
      </w:r>
    </w:p>
    <w:p w:rsidR="0054231D" w:rsidRPr="00F61CD2" w:rsidRDefault="0054231D" w:rsidP="0054231D">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Encuesta de Panel de Control</w:t>
      </w:r>
    </w:p>
    <w:p w:rsidR="0054231D" w:rsidRPr="00F61CD2" w:rsidRDefault="0054231D" w:rsidP="0054231D">
      <w:pPr>
        <w:spacing w:after="0" w:line="240" w:lineRule="auto"/>
        <w:jc w:val="center"/>
        <w:rPr>
          <w:rFonts w:ascii="Times New Roman" w:eastAsia="Times New Roman" w:hAnsi="Times New Roman" w:cs="Times New Roman"/>
          <w:b/>
          <w:bCs/>
          <w:color w:val="000000"/>
          <w:sz w:val="20"/>
          <w:szCs w:val="20"/>
        </w:rPr>
      </w:pPr>
    </w:p>
    <w:tbl>
      <w:tblPr>
        <w:tblStyle w:val="Tablaconcuadrcula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448"/>
        <w:gridCol w:w="1190"/>
        <w:gridCol w:w="2159"/>
      </w:tblGrid>
      <w:tr w:rsidR="0054231D" w:rsidRPr="00F61CD2" w:rsidTr="0059212C">
        <w:tc>
          <w:tcPr>
            <w:tcW w:w="1060"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Nombre: </w:t>
            </w:r>
          </w:p>
        </w:tc>
        <w:tc>
          <w:tcPr>
            <w:tcW w:w="5172" w:type="dxa"/>
          </w:tcPr>
          <w:p w:rsidR="0054231D" w:rsidRPr="00F61CD2" w:rsidRDefault="0054231D" w:rsidP="0059212C">
            <w:pPr>
              <w:rPr>
                <w:rFonts w:ascii="Times New Roman" w:eastAsia="Times New Roman" w:hAnsi="Times New Roman" w:cs="Times New Roman"/>
                <w:bCs/>
                <w:color w:val="000000"/>
                <w:sz w:val="20"/>
                <w:szCs w:val="20"/>
              </w:rPr>
            </w:pPr>
          </w:p>
        </w:tc>
        <w:tc>
          <w:tcPr>
            <w:tcW w:w="1239"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Colonia:</w:t>
            </w:r>
          </w:p>
        </w:tc>
        <w:tc>
          <w:tcPr>
            <w:tcW w:w="2491" w:type="dxa"/>
          </w:tcPr>
          <w:p w:rsidR="0054231D" w:rsidRPr="00F61CD2" w:rsidRDefault="0054231D" w:rsidP="0059212C">
            <w:pPr>
              <w:rPr>
                <w:rFonts w:ascii="Times New Roman" w:eastAsia="Times New Roman" w:hAnsi="Times New Roman" w:cs="Times New Roman"/>
                <w:bCs/>
                <w:color w:val="000000"/>
                <w:sz w:val="20"/>
                <w:szCs w:val="20"/>
              </w:rPr>
            </w:pPr>
          </w:p>
        </w:tc>
      </w:tr>
    </w:tbl>
    <w:p w:rsidR="0054231D" w:rsidRPr="00F61CD2" w:rsidRDefault="0054231D" w:rsidP="0054231D">
      <w:pPr>
        <w:spacing w:after="0" w:line="240" w:lineRule="auto"/>
        <w:rPr>
          <w:rFonts w:ascii="Times New Roman" w:eastAsia="Times New Roman" w:hAnsi="Times New Roman" w:cs="Times New Roman"/>
          <w:bCs/>
          <w:color w:val="000000"/>
          <w:sz w:val="20"/>
          <w:szCs w:val="20"/>
        </w:rPr>
      </w:pPr>
    </w:p>
    <w:tbl>
      <w:tblPr>
        <w:tblStyle w:val="Tablaconcuadrcula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165"/>
        <w:gridCol w:w="1701"/>
        <w:gridCol w:w="2742"/>
      </w:tblGrid>
      <w:tr w:rsidR="0054231D" w:rsidRPr="00F61CD2" w:rsidTr="0059212C">
        <w:tc>
          <w:tcPr>
            <w:tcW w:w="2490"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Sexo:</w:t>
            </w:r>
          </w:p>
        </w:tc>
        <w:tc>
          <w:tcPr>
            <w:tcW w:w="2490" w:type="dxa"/>
          </w:tcPr>
          <w:p w:rsidR="0054231D" w:rsidRPr="00F61CD2" w:rsidRDefault="0054231D" w:rsidP="0059212C">
            <w:pPr>
              <w:rPr>
                <w:rFonts w:ascii="Times New Roman" w:eastAsia="Times New Roman" w:hAnsi="Times New Roman" w:cs="Times New Roman"/>
                <w:bCs/>
                <w:color w:val="000000"/>
                <w:sz w:val="20"/>
                <w:szCs w:val="20"/>
              </w:rPr>
            </w:pPr>
          </w:p>
        </w:tc>
        <w:tc>
          <w:tcPr>
            <w:tcW w:w="1819"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Teléfono:</w:t>
            </w:r>
          </w:p>
        </w:tc>
        <w:tc>
          <w:tcPr>
            <w:tcW w:w="3163" w:type="dxa"/>
          </w:tcPr>
          <w:p w:rsidR="0054231D" w:rsidRPr="00F61CD2" w:rsidRDefault="0054231D" w:rsidP="0059212C">
            <w:pPr>
              <w:rPr>
                <w:rFonts w:ascii="Times New Roman" w:eastAsia="Times New Roman" w:hAnsi="Times New Roman" w:cs="Times New Roman"/>
                <w:bCs/>
                <w:color w:val="000000"/>
                <w:sz w:val="20"/>
                <w:szCs w:val="20"/>
              </w:rPr>
            </w:pPr>
          </w:p>
        </w:tc>
      </w:tr>
      <w:tr w:rsidR="0054231D" w:rsidRPr="00F61CD2" w:rsidTr="0059212C">
        <w:tc>
          <w:tcPr>
            <w:tcW w:w="2490" w:type="dxa"/>
          </w:tcPr>
          <w:p w:rsidR="0054231D" w:rsidRPr="00F61CD2" w:rsidRDefault="0054231D" w:rsidP="0059212C">
            <w:pPr>
              <w:rPr>
                <w:rFonts w:ascii="Times New Roman" w:eastAsia="Times New Roman" w:hAnsi="Times New Roman" w:cs="Times New Roman"/>
                <w:bCs/>
                <w:color w:val="000000"/>
                <w:sz w:val="20"/>
                <w:szCs w:val="20"/>
              </w:rPr>
            </w:pPr>
          </w:p>
        </w:tc>
        <w:tc>
          <w:tcPr>
            <w:tcW w:w="2490" w:type="dxa"/>
          </w:tcPr>
          <w:p w:rsidR="0054231D" w:rsidRPr="00F61CD2" w:rsidRDefault="0054231D" w:rsidP="0059212C">
            <w:pPr>
              <w:rPr>
                <w:rFonts w:ascii="Times New Roman" w:eastAsia="Times New Roman" w:hAnsi="Times New Roman" w:cs="Times New Roman"/>
                <w:bCs/>
                <w:color w:val="000000"/>
                <w:sz w:val="20"/>
                <w:szCs w:val="20"/>
              </w:rPr>
            </w:pPr>
          </w:p>
        </w:tc>
        <w:tc>
          <w:tcPr>
            <w:tcW w:w="1819"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Edad:</w:t>
            </w:r>
          </w:p>
        </w:tc>
        <w:tc>
          <w:tcPr>
            <w:tcW w:w="3163" w:type="dxa"/>
          </w:tcPr>
          <w:p w:rsidR="0054231D" w:rsidRPr="00F61CD2" w:rsidRDefault="0054231D" w:rsidP="0059212C">
            <w:pPr>
              <w:rPr>
                <w:rFonts w:ascii="Times New Roman" w:eastAsia="Times New Roman" w:hAnsi="Times New Roman" w:cs="Times New Roman"/>
                <w:bCs/>
                <w:color w:val="000000"/>
                <w:sz w:val="20"/>
                <w:szCs w:val="20"/>
              </w:rPr>
            </w:pPr>
          </w:p>
        </w:tc>
      </w:tr>
    </w:tbl>
    <w:p w:rsidR="0054231D" w:rsidRPr="00F61CD2" w:rsidRDefault="0054231D" w:rsidP="0054231D">
      <w:pPr>
        <w:spacing w:after="0" w:line="240" w:lineRule="auto"/>
        <w:rPr>
          <w:rFonts w:ascii="Times New Roman" w:eastAsia="Times New Roman" w:hAnsi="Times New Roman" w:cs="Times New Roman"/>
          <w:bCs/>
          <w:color w:val="000000"/>
          <w:sz w:val="20"/>
          <w:szCs w:val="20"/>
        </w:rPr>
      </w:pPr>
    </w:p>
    <w:p w:rsidR="0054231D" w:rsidRPr="00F61CD2" w:rsidRDefault="0054231D" w:rsidP="0054231D">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Ha participado en algún programa social, delegacional o del Gobierno de la CDMX?</w:t>
      </w:r>
    </w:p>
    <w:p w:rsidR="0054231D" w:rsidRPr="00F61CD2" w:rsidRDefault="0054231D" w:rsidP="0054231D">
      <w:pPr>
        <w:spacing w:after="0" w:line="240" w:lineRule="auto"/>
        <w:jc w:val="both"/>
        <w:rPr>
          <w:rFonts w:ascii="Times New Roman" w:eastAsia="Times New Roman" w:hAnsi="Times New Roman" w:cs="Times New Roman"/>
          <w:bCs/>
          <w:color w:val="000000"/>
          <w:sz w:val="20"/>
          <w:szCs w:val="20"/>
        </w:rPr>
      </w:pPr>
    </w:p>
    <w:tbl>
      <w:tblPr>
        <w:tblStyle w:val="Tablaconcuadrcula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295"/>
        <w:gridCol w:w="2223"/>
        <w:gridCol w:w="2166"/>
      </w:tblGrid>
      <w:tr w:rsidR="0054231D" w:rsidRPr="00F61CD2" w:rsidTr="0059212C">
        <w:tc>
          <w:tcPr>
            <w:tcW w:w="2490" w:type="dxa"/>
          </w:tcPr>
          <w:p w:rsidR="0054231D" w:rsidRPr="00F61CD2" w:rsidRDefault="0054231D"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Si </w:t>
            </w:r>
          </w:p>
        </w:tc>
        <w:tc>
          <w:tcPr>
            <w:tcW w:w="2490" w:type="dxa"/>
          </w:tcPr>
          <w:p w:rsidR="0054231D" w:rsidRPr="00F61CD2" w:rsidRDefault="0054231D"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Delegacional </w:t>
            </w:r>
          </w:p>
        </w:tc>
        <w:tc>
          <w:tcPr>
            <w:tcW w:w="2491" w:type="dxa"/>
          </w:tcPr>
          <w:p w:rsidR="0054231D" w:rsidRPr="00F61CD2" w:rsidRDefault="0054231D"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CDMX</w:t>
            </w:r>
          </w:p>
        </w:tc>
        <w:tc>
          <w:tcPr>
            <w:tcW w:w="2491" w:type="dxa"/>
          </w:tcPr>
          <w:p w:rsidR="0054231D" w:rsidRPr="00F61CD2" w:rsidRDefault="0054231D"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No </w:t>
            </w:r>
          </w:p>
        </w:tc>
      </w:tr>
    </w:tbl>
    <w:p w:rsidR="0054231D" w:rsidRPr="00F61CD2" w:rsidRDefault="0054231D" w:rsidP="0054231D">
      <w:pPr>
        <w:spacing w:after="0" w:line="240" w:lineRule="auto"/>
        <w:jc w:val="both"/>
        <w:rPr>
          <w:rFonts w:ascii="Times New Roman" w:eastAsia="Times New Roman" w:hAnsi="Times New Roman" w:cs="Times New Roman"/>
          <w:bCs/>
          <w:color w:val="000000"/>
          <w:sz w:val="20"/>
          <w:szCs w:val="20"/>
        </w:rPr>
      </w:pPr>
    </w:p>
    <w:p w:rsidR="0054231D" w:rsidRPr="00F61CD2" w:rsidRDefault="0054231D" w:rsidP="0054231D">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2.- Si su respuesta anterior fue SI, el beneficio otorgado fue en especie o monetario?</w:t>
      </w:r>
    </w:p>
    <w:p w:rsidR="0054231D" w:rsidRPr="00F61CD2" w:rsidRDefault="0054231D" w:rsidP="0054231D">
      <w:pPr>
        <w:tabs>
          <w:tab w:val="left" w:pos="8073"/>
        </w:tabs>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ab/>
      </w:r>
    </w:p>
    <w:p w:rsidR="0054231D" w:rsidRPr="00F61CD2" w:rsidRDefault="0054231D" w:rsidP="0054231D">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Especie                                               Monetario</w:t>
      </w:r>
    </w:p>
    <w:p w:rsidR="0054231D" w:rsidRPr="00F61CD2" w:rsidRDefault="0054231D" w:rsidP="0054231D">
      <w:pPr>
        <w:spacing w:after="0" w:line="240" w:lineRule="auto"/>
        <w:jc w:val="center"/>
        <w:rPr>
          <w:rFonts w:ascii="Times New Roman" w:eastAsia="Times New Roman" w:hAnsi="Times New Roman" w:cs="Times New Roman"/>
          <w:bCs/>
          <w:color w:val="000000"/>
          <w:sz w:val="20"/>
          <w:szCs w:val="20"/>
        </w:rPr>
      </w:pPr>
    </w:p>
    <w:p w:rsidR="0054231D" w:rsidRPr="00F61CD2" w:rsidRDefault="0054231D" w:rsidP="0054231D">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3.- Si se implementara un programa dirigido a contribuir a mejorar su economía, participaría?</w:t>
      </w:r>
    </w:p>
    <w:p w:rsidR="0054231D" w:rsidRPr="00F61CD2" w:rsidRDefault="0054231D" w:rsidP="0054231D">
      <w:pPr>
        <w:spacing w:after="0" w:line="240" w:lineRule="auto"/>
        <w:rPr>
          <w:rFonts w:ascii="Times New Roman" w:eastAsia="Times New Roman" w:hAnsi="Times New Roman" w:cs="Times New Roman"/>
          <w:bCs/>
          <w:color w:val="000000"/>
          <w:sz w:val="20"/>
          <w:szCs w:val="20"/>
        </w:rPr>
      </w:pPr>
    </w:p>
    <w:p w:rsidR="0054231D" w:rsidRPr="00F61CD2" w:rsidRDefault="0054231D" w:rsidP="0054231D">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                                                              No</w:t>
      </w:r>
    </w:p>
    <w:p w:rsidR="0054231D" w:rsidRPr="00F61CD2" w:rsidRDefault="0054231D" w:rsidP="0054231D">
      <w:pPr>
        <w:spacing w:after="0" w:line="240" w:lineRule="auto"/>
        <w:jc w:val="center"/>
        <w:rPr>
          <w:rFonts w:ascii="Times New Roman" w:eastAsia="Times New Roman" w:hAnsi="Times New Roman" w:cs="Times New Roman"/>
          <w:bCs/>
          <w:color w:val="000000"/>
          <w:sz w:val="20"/>
          <w:szCs w:val="20"/>
        </w:rPr>
      </w:pPr>
    </w:p>
    <w:p w:rsidR="0054231D" w:rsidRPr="00F61CD2" w:rsidRDefault="0054231D" w:rsidP="0054231D">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4.- Actualmente, su economía la considera?</w:t>
      </w:r>
    </w:p>
    <w:p w:rsidR="0054231D" w:rsidRPr="00F61CD2" w:rsidRDefault="0054231D" w:rsidP="0054231D">
      <w:pPr>
        <w:spacing w:after="0" w:line="240" w:lineRule="auto"/>
        <w:rPr>
          <w:rFonts w:ascii="Times New Roman" w:eastAsia="Times New Roman" w:hAnsi="Times New Roman" w:cs="Times New Roman"/>
          <w:bCs/>
          <w:color w:val="000000"/>
          <w:sz w:val="20"/>
          <w:szCs w:val="20"/>
        </w:rPr>
      </w:pPr>
    </w:p>
    <w:tbl>
      <w:tblPr>
        <w:tblStyle w:val="Tablaconcuadrcula53"/>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509"/>
        <w:gridCol w:w="2509"/>
        <w:gridCol w:w="2510"/>
      </w:tblGrid>
      <w:tr w:rsidR="0054231D" w:rsidRPr="00F61CD2" w:rsidTr="0059212C">
        <w:trPr>
          <w:trHeight w:val="253"/>
        </w:trPr>
        <w:tc>
          <w:tcPr>
            <w:tcW w:w="2509"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Mala </w:t>
            </w:r>
          </w:p>
        </w:tc>
        <w:tc>
          <w:tcPr>
            <w:tcW w:w="2509"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Regular </w:t>
            </w:r>
          </w:p>
        </w:tc>
        <w:tc>
          <w:tcPr>
            <w:tcW w:w="2509"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Buena </w:t>
            </w:r>
          </w:p>
        </w:tc>
        <w:tc>
          <w:tcPr>
            <w:tcW w:w="2510"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Excelente </w:t>
            </w:r>
          </w:p>
        </w:tc>
      </w:tr>
    </w:tbl>
    <w:p w:rsidR="0054231D" w:rsidRPr="00F61CD2" w:rsidRDefault="0054231D" w:rsidP="0054231D">
      <w:pPr>
        <w:spacing w:after="0" w:line="240" w:lineRule="auto"/>
        <w:rPr>
          <w:rFonts w:ascii="Times New Roman" w:eastAsia="Times New Roman" w:hAnsi="Times New Roman" w:cs="Times New Roman"/>
          <w:bCs/>
          <w:color w:val="000000"/>
          <w:sz w:val="20"/>
          <w:szCs w:val="20"/>
        </w:rPr>
      </w:pPr>
    </w:p>
    <w:p w:rsidR="0054231D" w:rsidRPr="00F61CD2" w:rsidRDefault="0054231D" w:rsidP="0054231D">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5.- Con base a su respuesta anterior, la situación se debe principalmente a:</w:t>
      </w:r>
    </w:p>
    <w:p w:rsidR="0054231D" w:rsidRPr="00F61CD2" w:rsidRDefault="0054231D" w:rsidP="0054231D">
      <w:pPr>
        <w:spacing w:after="0" w:line="240" w:lineRule="auto"/>
        <w:rPr>
          <w:rFonts w:ascii="Times New Roman" w:eastAsia="Times New Roman" w:hAnsi="Times New Roman" w:cs="Times New Roman"/>
          <w:bCs/>
          <w:color w:val="000000"/>
          <w:sz w:val="20"/>
          <w:szCs w:val="20"/>
        </w:rPr>
      </w:pPr>
    </w:p>
    <w:tbl>
      <w:tblPr>
        <w:tblStyle w:val="Tablaconcuadrcula53"/>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2835"/>
        <w:gridCol w:w="3261"/>
      </w:tblGrid>
      <w:tr w:rsidR="0054231D" w:rsidRPr="00F61CD2" w:rsidTr="0059212C">
        <w:trPr>
          <w:trHeight w:val="246"/>
        </w:trPr>
        <w:tc>
          <w:tcPr>
            <w:tcW w:w="1985"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Desempleo </w:t>
            </w:r>
          </w:p>
        </w:tc>
        <w:tc>
          <w:tcPr>
            <w:tcW w:w="2268"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Ingresos bajos</w:t>
            </w:r>
          </w:p>
        </w:tc>
        <w:tc>
          <w:tcPr>
            <w:tcW w:w="2835"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Situación física y/o mental</w:t>
            </w:r>
          </w:p>
        </w:tc>
        <w:tc>
          <w:tcPr>
            <w:tcW w:w="3261" w:type="dxa"/>
          </w:tcPr>
          <w:p w:rsidR="0054231D" w:rsidRPr="00F61CD2" w:rsidRDefault="0054231D"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Falta de tiempo (cuidador (a))</w:t>
            </w:r>
          </w:p>
        </w:tc>
      </w:tr>
    </w:tbl>
    <w:p w:rsidR="0054231D" w:rsidRPr="00F61CD2" w:rsidRDefault="0054231D" w:rsidP="0054231D">
      <w:pPr>
        <w:spacing w:after="0" w:line="240" w:lineRule="auto"/>
        <w:rPr>
          <w:rFonts w:ascii="Times New Roman" w:eastAsia="Times New Roman" w:hAnsi="Times New Roman" w:cs="Times New Roman"/>
          <w:bCs/>
          <w:color w:val="000000"/>
          <w:sz w:val="20"/>
          <w:szCs w:val="20"/>
        </w:rPr>
      </w:pPr>
    </w:p>
    <w:p w:rsidR="0054231D" w:rsidRPr="00F61CD2" w:rsidRDefault="0054231D" w:rsidP="0054231D">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 Por favor señale, ¿cómo se enteró del programa social “Poder con la Discapacidad” que lleva acabo la Delegación Iztapalapa?</w:t>
      </w:r>
    </w:p>
    <w:p w:rsidR="0054231D" w:rsidRPr="00F61CD2" w:rsidRDefault="0054231D" w:rsidP="0054231D">
      <w:pPr>
        <w:spacing w:after="0" w:line="240" w:lineRule="auto"/>
        <w:jc w:val="both"/>
        <w:rPr>
          <w:rFonts w:ascii="Times New Roman" w:eastAsia="Times New Roman" w:hAnsi="Times New Roman" w:cs="Times New Roman"/>
          <w:bCs/>
          <w:color w:val="000000"/>
          <w:sz w:val="20"/>
          <w:szCs w:val="20"/>
        </w:rPr>
      </w:pPr>
    </w:p>
    <w:tbl>
      <w:tblPr>
        <w:tblStyle w:val="Tablaconcuadrcula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2225"/>
        <w:gridCol w:w="2214"/>
        <w:gridCol w:w="2179"/>
      </w:tblGrid>
      <w:tr w:rsidR="0054231D" w:rsidRPr="00F61CD2" w:rsidTr="0059212C">
        <w:tc>
          <w:tcPr>
            <w:tcW w:w="2490" w:type="dxa"/>
          </w:tcPr>
          <w:p w:rsidR="0054231D" w:rsidRPr="00F61CD2" w:rsidRDefault="0054231D" w:rsidP="0059212C">
            <w:pPr>
              <w:autoSpaceDE w:val="0"/>
              <w:autoSpaceDN w:val="0"/>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Internet </w:t>
            </w:r>
          </w:p>
        </w:tc>
        <w:tc>
          <w:tcPr>
            <w:tcW w:w="2490" w:type="dxa"/>
          </w:tcPr>
          <w:p w:rsidR="0054231D" w:rsidRPr="00F61CD2" w:rsidRDefault="0054231D" w:rsidP="0059212C">
            <w:pPr>
              <w:autoSpaceDE w:val="0"/>
              <w:autoSpaceDN w:val="0"/>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Carteles</w:t>
            </w:r>
          </w:p>
        </w:tc>
        <w:tc>
          <w:tcPr>
            <w:tcW w:w="2491" w:type="dxa"/>
          </w:tcPr>
          <w:p w:rsidR="0054231D" w:rsidRPr="00F61CD2" w:rsidRDefault="0054231D" w:rsidP="0059212C">
            <w:pPr>
              <w:autoSpaceDE w:val="0"/>
              <w:autoSpaceDN w:val="0"/>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Vecino </w:t>
            </w:r>
          </w:p>
        </w:tc>
        <w:tc>
          <w:tcPr>
            <w:tcW w:w="2491" w:type="dxa"/>
          </w:tcPr>
          <w:p w:rsidR="0054231D" w:rsidRPr="00F61CD2" w:rsidRDefault="0054231D" w:rsidP="0059212C">
            <w:pPr>
              <w:autoSpaceDE w:val="0"/>
              <w:autoSpaceDN w:val="0"/>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Otro </w:t>
            </w:r>
          </w:p>
        </w:tc>
      </w:tr>
    </w:tbl>
    <w:p w:rsidR="0054231D" w:rsidRPr="00F61CD2" w:rsidRDefault="0054231D" w:rsidP="0054231D">
      <w:pPr>
        <w:autoSpaceDE w:val="0"/>
        <w:autoSpaceDN w:val="0"/>
        <w:spacing w:after="0" w:line="240" w:lineRule="auto"/>
        <w:jc w:val="both"/>
        <w:rPr>
          <w:rFonts w:ascii="Times New Roman" w:eastAsia="Times New Roman" w:hAnsi="Times New Roman" w:cs="Times New Roman"/>
          <w:bCs/>
          <w:sz w:val="20"/>
          <w:szCs w:val="20"/>
          <w:lang w:val="es-ES" w:eastAsia="es-ES"/>
        </w:rPr>
      </w:pPr>
    </w:p>
    <w:p w:rsidR="0054231D" w:rsidRPr="00F61CD2" w:rsidRDefault="0054231D" w:rsidP="0054231D">
      <w:pPr>
        <w:autoSpaceDE w:val="0"/>
        <w:autoSpaceDN w:val="0"/>
        <w:spacing w:after="0" w:line="240" w:lineRule="auto"/>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7.-Señale con una “x”; principalmente ¿en qué invierte el apoyo que recibe por parte del programa social? </w:t>
      </w:r>
    </w:p>
    <w:p w:rsidR="0054231D" w:rsidRPr="00F61CD2" w:rsidRDefault="0054231D" w:rsidP="0054231D">
      <w:pPr>
        <w:autoSpaceDE w:val="0"/>
        <w:autoSpaceDN w:val="0"/>
        <w:spacing w:after="0" w:line="240" w:lineRule="auto"/>
        <w:jc w:val="both"/>
        <w:rPr>
          <w:rFonts w:ascii="Times New Roman" w:eastAsia="Times New Roman" w:hAnsi="Times New Roman" w:cs="Times New Roman"/>
          <w:bCs/>
          <w:sz w:val="20"/>
          <w:szCs w:val="20"/>
          <w:lang w:val="es-ES" w:eastAsia="es-ES"/>
        </w:rPr>
      </w:pPr>
    </w:p>
    <w:tbl>
      <w:tblPr>
        <w:tblStyle w:val="Tablaconcuadrcula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88"/>
        <w:gridCol w:w="2186"/>
        <w:gridCol w:w="2139"/>
      </w:tblGrid>
      <w:tr w:rsidR="0054231D" w:rsidRPr="00F61CD2" w:rsidTr="0059212C">
        <w:tc>
          <w:tcPr>
            <w:tcW w:w="2490" w:type="dxa"/>
          </w:tcPr>
          <w:p w:rsidR="0054231D" w:rsidRPr="00F61CD2" w:rsidRDefault="0054231D" w:rsidP="0059212C">
            <w:pPr>
              <w:autoSpaceDE w:val="0"/>
              <w:autoSpaceDN w:val="0"/>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Alimentos </w:t>
            </w:r>
          </w:p>
        </w:tc>
        <w:tc>
          <w:tcPr>
            <w:tcW w:w="2490" w:type="dxa"/>
          </w:tcPr>
          <w:p w:rsidR="0054231D" w:rsidRPr="00F61CD2" w:rsidRDefault="0054231D" w:rsidP="0059212C">
            <w:pPr>
              <w:autoSpaceDE w:val="0"/>
              <w:autoSpaceDN w:val="0"/>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Medicamentos </w:t>
            </w:r>
          </w:p>
        </w:tc>
        <w:tc>
          <w:tcPr>
            <w:tcW w:w="2491" w:type="dxa"/>
          </w:tcPr>
          <w:p w:rsidR="0054231D" w:rsidRPr="00F61CD2" w:rsidRDefault="0054231D" w:rsidP="0059212C">
            <w:pPr>
              <w:autoSpaceDE w:val="0"/>
              <w:autoSpaceDN w:val="0"/>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Vestido </w:t>
            </w:r>
          </w:p>
        </w:tc>
        <w:tc>
          <w:tcPr>
            <w:tcW w:w="2491" w:type="dxa"/>
          </w:tcPr>
          <w:p w:rsidR="0054231D" w:rsidRPr="00F61CD2" w:rsidRDefault="0054231D" w:rsidP="0059212C">
            <w:pPr>
              <w:autoSpaceDE w:val="0"/>
              <w:autoSpaceDN w:val="0"/>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Otro </w:t>
            </w:r>
          </w:p>
        </w:tc>
      </w:tr>
    </w:tbl>
    <w:p w:rsidR="0054231D" w:rsidRPr="00F61CD2" w:rsidRDefault="0054231D" w:rsidP="0054231D">
      <w:pPr>
        <w:spacing w:after="0" w:line="240" w:lineRule="auto"/>
        <w:jc w:val="both"/>
        <w:rPr>
          <w:rFonts w:ascii="Times New Roman" w:eastAsia="Times New Roman" w:hAnsi="Times New Roman" w:cs="Times New Roman"/>
          <w:bCs/>
          <w:color w:val="000000"/>
          <w:sz w:val="20"/>
          <w:szCs w:val="20"/>
        </w:rPr>
      </w:pPr>
    </w:p>
    <w:p w:rsidR="0054231D" w:rsidRPr="00F61CD2" w:rsidRDefault="0054231D" w:rsidP="0054231D">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Puntualizar el método elegido para la selección de la muestra de personas beneficiarias o derechohabientes a las que se aplicaría el instrumento (censo, muestreo aleatorio, estratificado, etc.), incluyendo la descripción de la población de referencia, la fórmula de cálculo y la desagregación o estratificación, es decir, los criterios de selección para incluir las diferentes modalidades, los componentes, los tipos de apoyo que otorga el programa o los grupos de población atendida. </w:t>
      </w:r>
    </w:p>
    <w:p w:rsidR="0054231D" w:rsidRPr="00F61CD2" w:rsidRDefault="0054231D" w:rsidP="0054231D">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F61CD2">
        <w:rPr>
          <w:rFonts w:ascii="Times New Roman" w:hAnsi="Times New Roman" w:cs="Times New Roman"/>
          <w:color w:val="000000"/>
          <w:sz w:val="20"/>
          <w:szCs w:val="20"/>
        </w:rPr>
        <w:t>El método elegido para obtener la muestra fue el</w:t>
      </w:r>
      <w:r w:rsidRPr="00F61CD2">
        <w:rPr>
          <w:rFonts w:ascii="Times New Roman" w:eastAsia="Calibri" w:hAnsi="Times New Roman" w:cs="Times New Roman"/>
          <w:sz w:val="20"/>
          <w:szCs w:val="20"/>
          <w:shd w:val="clear" w:color="auto" w:fill="FFFFFF"/>
        </w:rPr>
        <w:t> </w:t>
      </w:r>
      <w:r w:rsidRPr="00F61CD2">
        <w:rPr>
          <w:rFonts w:ascii="Times New Roman" w:eastAsia="Calibri" w:hAnsi="Times New Roman" w:cs="Times New Roman"/>
          <w:b/>
          <w:bCs/>
          <w:sz w:val="20"/>
          <w:szCs w:val="20"/>
          <w:shd w:val="clear" w:color="auto" w:fill="FFFFFF"/>
        </w:rPr>
        <w:t>muestreo aleatorio simple (M.A.S.)</w:t>
      </w:r>
      <w:r w:rsidRPr="00F61CD2">
        <w:rPr>
          <w:rFonts w:ascii="Times New Roman" w:eastAsia="Calibri" w:hAnsi="Times New Roman" w:cs="Times New Roman"/>
          <w:sz w:val="20"/>
          <w:szCs w:val="20"/>
          <w:shd w:val="clear" w:color="auto" w:fill="FFFFFF"/>
        </w:rPr>
        <w:t xml:space="preserve"> ya que, es la técnica de muestreo en la que todos los elementos que forman el universo y que, por lo tanto, están descritos  en el marco muestral, tienen idéntica probabilidad de ser seleccionados para la muestra.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Indicar mediante un Cuadro, la desagregación o estratificación de la muestra de la línea base, es decir, los criterios de selección para incluir las diferentes modalidades, los componentes, los tipos de apoyo que otorga el programa o los grupos de población atendida; además de indicar a cuántas personas efectivamente se aplicó el instrumento.</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4"/>
        <w:gridCol w:w="3543"/>
        <w:gridCol w:w="3059"/>
      </w:tblGrid>
      <w:tr w:rsidR="0054231D" w:rsidRPr="00F61CD2" w:rsidTr="0059212C">
        <w:trPr>
          <w:trHeight w:val="307"/>
          <w:jc w:val="center"/>
        </w:trPr>
        <w:tc>
          <w:tcPr>
            <w:tcW w:w="3274" w:type="dxa"/>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Desagregación o Estratificación   </w:t>
            </w:r>
          </w:p>
        </w:tc>
        <w:tc>
          <w:tcPr>
            <w:tcW w:w="3543" w:type="dxa"/>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Número de personas de la muestra </w:t>
            </w:r>
          </w:p>
        </w:tc>
        <w:tc>
          <w:tcPr>
            <w:tcW w:w="3059" w:type="dxa"/>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Número de personas efectivas  </w:t>
            </w:r>
          </w:p>
        </w:tc>
      </w:tr>
      <w:tr w:rsidR="0054231D" w:rsidRPr="00F61CD2" w:rsidTr="0059212C">
        <w:trPr>
          <w:trHeight w:val="307"/>
          <w:jc w:val="center"/>
        </w:trPr>
        <w:tc>
          <w:tcPr>
            <w:tcW w:w="3274" w:type="dxa"/>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Muestreo simple.</w:t>
            </w:r>
          </w:p>
        </w:tc>
        <w:tc>
          <w:tcPr>
            <w:tcW w:w="3543" w:type="dxa"/>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600</w:t>
            </w:r>
          </w:p>
        </w:tc>
        <w:tc>
          <w:tcPr>
            <w:tcW w:w="3059" w:type="dxa"/>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502</w:t>
            </w:r>
          </w:p>
        </w:tc>
      </w:tr>
    </w:tbl>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Indicar, mediante el siguiente Cuadro, la población que fue objeto del levantamiento de panel:</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p>
    <w:tbl>
      <w:tblPr>
        <w:tblW w:w="9503" w:type="dxa"/>
        <w:jc w:val="center"/>
        <w:tblCellMar>
          <w:left w:w="70" w:type="dxa"/>
          <w:right w:w="70" w:type="dxa"/>
        </w:tblCellMar>
        <w:tblLook w:val="04A0" w:firstRow="1" w:lastRow="0" w:firstColumn="1" w:lastColumn="0" w:noHBand="0" w:noVBand="1"/>
      </w:tblPr>
      <w:tblGrid>
        <w:gridCol w:w="7431"/>
        <w:gridCol w:w="2072"/>
      </w:tblGrid>
      <w:tr w:rsidR="0054231D" w:rsidRPr="00F61CD2" w:rsidTr="0059212C">
        <w:trPr>
          <w:trHeight w:val="241"/>
          <w:jc w:val="center"/>
        </w:trPr>
        <w:tc>
          <w:tcPr>
            <w:tcW w:w="7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Poblaciones</w:t>
            </w:r>
          </w:p>
        </w:tc>
        <w:tc>
          <w:tcPr>
            <w:tcW w:w="2072" w:type="dxa"/>
            <w:tcBorders>
              <w:top w:val="single" w:sz="4" w:space="0" w:color="auto"/>
              <w:left w:val="nil"/>
              <w:bottom w:val="single" w:sz="4" w:space="0" w:color="auto"/>
              <w:right w:val="single" w:sz="4" w:space="0" w:color="auto"/>
            </w:tcBorders>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Número de personas</w:t>
            </w:r>
          </w:p>
        </w:tc>
      </w:tr>
      <w:tr w:rsidR="0054231D" w:rsidRPr="00F61CD2" w:rsidTr="0059212C">
        <w:trPr>
          <w:trHeight w:val="480"/>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beneficiaria que participó en el levantamiento de la Línea base </w:t>
            </w:r>
          </w:p>
        </w:tc>
        <w:tc>
          <w:tcPr>
            <w:tcW w:w="2072" w:type="dxa"/>
            <w:tcBorders>
              <w:top w:val="nil"/>
              <w:left w:val="nil"/>
              <w:bottom w:val="single" w:sz="4" w:space="0" w:color="auto"/>
              <w:right w:val="single" w:sz="4" w:space="0" w:color="auto"/>
            </w:tcBorders>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502</w:t>
            </w:r>
          </w:p>
        </w:tc>
      </w:tr>
      <w:tr w:rsidR="0054231D" w:rsidRPr="00F61CD2" w:rsidTr="0059212C">
        <w:trPr>
          <w:trHeight w:val="480"/>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que participó en el levantamiento de la línea base activa en el programa en 2017 (A)  </w:t>
            </w:r>
          </w:p>
        </w:tc>
        <w:tc>
          <w:tcPr>
            <w:tcW w:w="2072" w:type="dxa"/>
            <w:tcBorders>
              <w:top w:val="nil"/>
              <w:left w:val="nil"/>
              <w:bottom w:val="single" w:sz="4" w:space="0" w:color="auto"/>
              <w:right w:val="single" w:sz="4" w:space="0" w:color="auto"/>
            </w:tcBorders>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502</w:t>
            </w:r>
          </w:p>
        </w:tc>
      </w:tr>
      <w:tr w:rsidR="0054231D" w:rsidRPr="00F61CD2" w:rsidTr="0059212C">
        <w:trPr>
          <w:trHeight w:val="739"/>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que participó en el levantamiento de la línea base que ya no se encontraba activa en el programa en 2017, pero se consideraba que podía ser localizada para el levantamiento de panel (B) </w:t>
            </w:r>
          </w:p>
        </w:tc>
        <w:tc>
          <w:tcPr>
            <w:tcW w:w="2072" w:type="dxa"/>
            <w:tcBorders>
              <w:top w:val="nil"/>
              <w:left w:val="nil"/>
              <w:bottom w:val="single" w:sz="4" w:space="0" w:color="auto"/>
              <w:right w:val="single" w:sz="4" w:space="0" w:color="auto"/>
            </w:tcBorders>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1</w:t>
            </w:r>
          </w:p>
        </w:tc>
      </w:tr>
      <w:tr w:rsidR="0054231D" w:rsidRPr="00F61CD2" w:rsidTr="0059212C">
        <w:trPr>
          <w:trHeight w:val="241"/>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muestra para el levantamiento de Panel (A+B) </w:t>
            </w:r>
          </w:p>
        </w:tc>
        <w:tc>
          <w:tcPr>
            <w:tcW w:w="2072" w:type="dxa"/>
            <w:tcBorders>
              <w:top w:val="nil"/>
              <w:left w:val="nil"/>
              <w:bottom w:val="single" w:sz="4" w:space="0" w:color="auto"/>
              <w:right w:val="single" w:sz="4" w:space="0" w:color="auto"/>
            </w:tcBorders>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503</w:t>
            </w:r>
          </w:p>
        </w:tc>
      </w:tr>
      <w:tr w:rsidR="0054231D" w:rsidRPr="00F61CD2" w:rsidTr="0059212C">
        <w:trPr>
          <w:trHeight w:val="529"/>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participó en el levantamiento de la línea base activa en el programa en 2017 y que participó en el levantamiento de panel (a)</w:t>
            </w:r>
          </w:p>
        </w:tc>
        <w:tc>
          <w:tcPr>
            <w:tcW w:w="2072" w:type="dxa"/>
            <w:tcBorders>
              <w:top w:val="nil"/>
              <w:left w:val="nil"/>
              <w:bottom w:val="single" w:sz="4" w:space="0" w:color="auto"/>
              <w:right w:val="single" w:sz="4" w:space="0" w:color="auto"/>
            </w:tcBorders>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498</w:t>
            </w:r>
          </w:p>
        </w:tc>
      </w:tr>
      <w:tr w:rsidR="0054231D" w:rsidRPr="00F61CD2" w:rsidTr="0059212C">
        <w:trPr>
          <w:trHeight w:val="503"/>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participó en el levantamiento de la línea base que ya no se encontraba activa en el programa en 2017, pero que efectivamente pudo ser localizada para el levantamiento de panel b)</w:t>
            </w:r>
          </w:p>
        </w:tc>
        <w:tc>
          <w:tcPr>
            <w:tcW w:w="2072" w:type="dxa"/>
            <w:tcBorders>
              <w:top w:val="nil"/>
              <w:left w:val="nil"/>
              <w:bottom w:val="single" w:sz="4" w:space="0" w:color="auto"/>
              <w:right w:val="single" w:sz="4" w:space="0" w:color="auto"/>
            </w:tcBorders>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0</w:t>
            </w:r>
          </w:p>
        </w:tc>
      </w:tr>
      <w:tr w:rsidR="0054231D" w:rsidRPr="00F61CD2" w:rsidTr="0059212C">
        <w:trPr>
          <w:trHeight w:val="480"/>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efectivamente participó en el levantamiento de Panel (a+b)</w:t>
            </w:r>
          </w:p>
        </w:tc>
        <w:tc>
          <w:tcPr>
            <w:tcW w:w="2072" w:type="dxa"/>
            <w:tcBorders>
              <w:top w:val="nil"/>
              <w:left w:val="nil"/>
              <w:bottom w:val="single" w:sz="4" w:space="0" w:color="auto"/>
              <w:right w:val="single" w:sz="4" w:space="0" w:color="auto"/>
            </w:tcBorders>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498</w:t>
            </w:r>
          </w:p>
        </w:tc>
      </w:tr>
    </w:tbl>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Describir mediante tabulados las principales características de la población que participó en 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tbl>
      <w:tblPr>
        <w:tblStyle w:val="Tablaconcuadrcula14"/>
        <w:tblW w:w="0" w:type="auto"/>
        <w:jc w:val="center"/>
        <w:tblLook w:val="04A0" w:firstRow="1" w:lastRow="0" w:firstColumn="1" w:lastColumn="0" w:noHBand="0" w:noVBand="1"/>
      </w:tblPr>
      <w:tblGrid>
        <w:gridCol w:w="1880"/>
        <w:gridCol w:w="2653"/>
        <w:gridCol w:w="2267"/>
        <w:gridCol w:w="2028"/>
      </w:tblGrid>
      <w:tr w:rsidR="0054231D" w:rsidRPr="00F61CD2" w:rsidTr="0059212C">
        <w:trPr>
          <w:trHeight w:val="259"/>
          <w:jc w:val="center"/>
        </w:trPr>
        <w:tc>
          <w:tcPr>
            <w:tcW w:w="1900"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Población </w:t>
            </w:r>
          </w:p>
        </w:tc>
        <w:tc>
          <w:tcPr>
            <w:tcW w:w="2693"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Sexo</w:t>
            </w:r>
          </w:p>
        </w:tc>
        <w:tc>
          <w:tcPr>
            <w:tcW w:w="2305" w:type="dxa"/>
            <w:tcBorders>
              <w:right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Edad </w:t>
            </w:r>
          </w:p>
        </w:tc>
        <w:tc>
          <w:tcPr>
            <w:tcW w:w="2054" w:type="dxa"/>
            <w:tcBorders>
              <w:left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Cantidad </w:t>
            </w:r>
          </w:p>
        </w:tc>
      </w:tr>
      <w:tr w:rsidR="0054231D" w:rsidRPr="00F61CD2" w:rsidTr="0059212C">
        <w:trPr>
          <w:trHeight w:val="259"/>
          <w:jc w:val="center"/>
        </w:trPr>
        <w:tc>
          <w:tcPr>
            <w:tcW w:w="1900"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502</w:t>
            </w:r>
          </w:p>
        </w:tc>
        <w:tc>
          <w:tcPr>
            <w:tcW w:w="2693" w:type="dxa"/>
            <w:tcBorders>
              <w:bottom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Mujeres 298</w:t>
            </w:r>
          </w:p>
        </w:tc>
        <w:tc>
          <w:tcPr>
            <w:tcW w:w="2305" w:type="dxa"/>
            <w:tcBorders>
              <w:right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0-10 </w:t>
            </w:r>
          </w:p>
        </w:tc>
        <w:tc>
          <w:tcPr>
            <w:tcW w:w="2054" w:type="dxa"/>
            <w:tcBorders>
              <w:left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28</w:t>
            </w:r>
          </w:p>
        </w:tc>
      </w:tr>
      <w:tr w:rsidR="0054231D" w:rsidRPr="00F61CD2" w:rsidTr="0059212C">
        <w:trPr>
          <w:trHeight w:val="259"/>
          <w:jc w:val="center"/>
        </w:trPr>
        <w:tc>
          <w:tcPr>
            <w:tcW w:w="1900"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p>
        </w:tc>
        <w:tc>
          <w:tcPr>
            <w:tcW w:w="2693" w:type="dxa"/>
            <w:tcBorders>
              <w:top w:val="single" w:sz="4" w:space="0" w:color="auto"/>
              <w:bottom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Hombres  204</w:t>
            </w:r>
          </w:p>
        </w:tc>
        <w:tc>
          <w:tcPr>
            <w:tcW w:w="2305" w:type="dxa"/>
            <w:tcBorders>
              <w:right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11-20</w:t>
            </w:r>
          </w:p>
        </w:tc>
        <w:tc>
          <w:tcPr>
            <w:tcW w:w="2054" w:type="dxa"/>
            <w:tcBorders>
              <w:left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45</w:t>
            </w:r>
          </w:p>
        </w:tc>
      </w:tr>
      <w:tr w:rsidR="0054231D" w:rsidRPr="00F61CD2" w:rsidTr="0059212C">
        <w:trPr>
          <w:trHeight w:val="259"/>
          <w:jc w:val="center"/>
        </w:trPr>
        <w:tc>
          <w:tcPr>
            <w:tcW w:w="1900"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p>
        </w:tc>
        <w:tc>
          <w:tcPr>
            <w:tcW w:w="2693" w:type="dxa"/>
            <w:tcBorders>
              <w:top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p>
        </w:tc>
        <w:tc>
          <w:tcPr>
            <w:tcW w:w="2305" w:type="dxa"/>
            <w:tcBorders>
              <w:right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21-30</w:t>
            </w:r>
          </w:p>
        </w:tc>
        <w:tc>
          <w:tcPr>
            <w:tcW w:w="2054" w:type="dxa"/>
            <w:tcBorders>
              <w:left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126</w:t>
            </w:r>
          </w:p>
        </w:tc>
      </w:tr>
      <w:tr w:rsidR="0054231D" w:rsidRPr="00F61CD2" w:rsidTr="0059212C">
        <w:trPr>
          <w:trHeight w:val="259"/>
          <w:jc w:val="center"/>
        </w:trPr>
        <w:tc>
          <w:tcPr>
            <w:tcW w:w="1900"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p>
        </w:tc>
        <w:tc>
          <w:tcPr>
            <w:tcW w:w="2693"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p>
        </w:tc>
        <w:tc>
          <w:tcPr>
            <w:tcW w:w="2305" w:type="dxa"/>
            <w:tcBorders>
              <w:right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31-40</w:t>
            </w:r>
          </w:p>
        </w:tc>
        <w:tc>
          <w:tcPr>
            <w:tcW w:w="2054" w:type="dxa"/>
            <w:tcBorders>
              <w:left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169</w:t>
            </w:r>
          </w:p>
        </w:tc>
      </w:tr>
      <w:tr w:rsidR="0054231D" w:rsidRPr="00F61CD2" w:rsidTr="0059212C">
        <w:trPr>
          <w:trHeight w:val="259"/>
          <w:jc w:val="center"/>
        </w:trPr>
        <w:tc>
          <w:tcPr>
            <w:tcW w:w="1900"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p>
        </w:tc>
        <w:tc>
          <w:tcPr>
            <w:tcW w:w="2693"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p>
        </w:tc>
        <w:tc>
          <w:tcPr>
            <w:tcW w:w="2305" w:type="dxa"/>
            <w:tcBorders>
              <w:right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41-50</w:t>
            </w:r>
          </w:p>
        </w:tc>
        <w:tc>
          <w:tcPr>
            <w:tcW w:w="2054" w:type="dxa"/>
            <w:tcBorders>
              <w:left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48</w:t>
            </w:r>
          </w:p>
        </w:tc>
      </w:tr>
      <w:tr w:rsidR="0054231D" w:rsidRPr="00F61CD2" w:rsidTr="0059212C">
        <w:trPr>
          <w:trHeight w:val="259"/>
          <w:jc w:val="center"/>
        </w:trPr>
        <w:tc>
          <w:tcPr>
            <w:tcW w:w="1900"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p>
        </w:tc>
        <w:tc>
          <w:tcPr>
            <w:tcW w:w="2693" w:type="dxa"/>
          </w:tcPr>
          <w:p w:rsidR="0054231D" w:rsidRPr="00F61CD2" w:rsidRDefault="0054231D" w:rsidP="0059212C">
            <w:pPr>
              <w:autoSpaceDE w:val="0"/>
              <w:autoSpaceDN w:val="0"/>
              <w:adjustRightInd w:val="0"/>
              <w:rPr>
                <w:rFonts w:ascii="Times New Roman" w:eastAsia="Calibri" w:hAnsi="Times New Roman" w:cs="Times New Roman"/>
                <w:sz w:val="20"/>
                <w:szCs w:val="20"/>
              </w:rPr>
            </w:pPr>
          </w:p>
        </w:tc>
        <w:tc>
          <w:tcPr>
            <w:tcW w:w="2305" w:type="dxa"/>
            <w:tcBorders>
              <w:right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51-59</w:t>
            </w:r>
          </w:p>
        </w:tc>
        <w:tc>
          <w:tcPr>
            <w:tcW w:w="2054" w:type="dxa"/>
            <w:tcBorders>
              <w:left w:val="single" w:sz="4" w:space="0" w:color="auto"/>
            </w:tcBorders>
          </w:tcPr>
          <w:p w:rsidR="0054231D" w:rsidRPr="00F61CD2" w:rsidRDefault="0054231D"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86</w:t>
            </w:r>
          </w:p>
        </w:tc>
      </w:tr>
    </w:tbl>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Presentar el cronograma de aplicación del instrumento y del procesamiento de la información; indicando las fechas o los periodos, los lugares de aplicación, el personal utilizado, los tiempos empleados. </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p>
    <w:tbl>
      <w:tblPr>
        <w:tblW w:w="9652" w:type="dxa"/>
        <w:tblInd w:w="57" w:type="dxa"/>
        <w:tblCellMar>
          <w:left w:w="70" w:type="dxa"/>
          <w:right w:w="70" w:type="dxa"/>
        </w:tblCellMar>
        <w:tblLook w:val="04A0" w:firstRow="1" w:lastRow="0" w:firstColumn="1" w:lastColumn="0" w:noHBand="0" w:noVBand="1"/>
      </w:tblPr>
      <w:tblGrid>
        <w:gridCol w:w="5027"/>
        <w:gridCol w:w="4625"/>
      </w:tblGrid>
      <w:tr w:rsidR="0054231D"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Apartado de la evaluación</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Periodo de análisis</w:t>
            </w:r>
          </w:p>
        </w:tc>
      </w:tr>
      <w:tr w:rsidR="0054231D"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 Revisión de los lineamientos de evaluación 2018</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54231D"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Elaboración del panel de control</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54231D"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Aplicación del panel de control</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45 días</w:t>
            </w:r>
          </w:p>
        </w:tc>
      </w:tr>
      <w:tr w:rsidR="0054231D"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4.- Localización de la muestra de línea base </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15 días</w:t>
            </w:r>
          </w:p>
        </w:tc>
      </w:tr>
      <w:tr w:rsidR="0054231D"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Aplicación del cuestionario de la línea base</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54231D"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6.- Análisis de los datos del panel de control</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54231D"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7.- Integración de los datos contrastados con la línea base</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6 días</w:t>
            </w:r>
          </w:p>
        </w:tc>
      </w:tr>
      <w:tr w:rsidR="0054231D"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8.- Integración de la evaluación.</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 días</w:t>
            </w:r>
          </w:p>
        </w:tc>
      </w:tr>
    </w:tbl>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Los cuestionarios se aplicaron en vía pública, edificios públicos en diferentes puntos de la Delegación, se contó con la participación de 40 personas para realizar esta tarea.</w:t>
      </w:r>
    </w:p>
    <w:p w:rsidR="0054231D" w:rsidRPr="00F61CD2" w:rsidRDefault="0054231D" w:rsidP="0054231D">
      <w:pPr>
        <w:autoSpaceDE w:val="0"/>
        <w:autoSpaceDN w:val="0"/>
        <w:adjustRightInd w:val="0"/>
        <w:spacing w:after="0" w:line="240" w:lineRule="auto"/>
        <w:jc w:val="both"/>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hAnsi="Times New Roman" w:cs="Times New Roman"/>
          <w:color w:val="000000"/>
          <w:sz w:val="20"/>
          <w:szCs w:val="20"/>
        </w:rPr>
        <w:t>- Indicar los retos y obstáculos enfrentados en el levantamiento de la información de campo para la construcción de la Línea base del Programa Social planteada en la Evaluación Interna 2016 y, en su caso, si hubo modificaciones a la propuesta original de diseño muestral y de la estrategia de trabajo de campo, señalando de manera puntual los cambios que se realizaron y los motivos.</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Las situaciones que se presentaron en la elaboración de la línea base fue que un gran número de personas con discapacidad han participado de algún programa social, ya sea delegacional o del gobierno de la CDMX, y al aplicarle el cuestionario generaba alguna expectativa, e incluso estuvieron muy pendientes preguntando por el programa.</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b/>
          <w:sz w:val="20"/>
          <w:szCs w:val="20"/>
        </w:rPr>
      </w:pPr>
      <w:r w:rsidRPr="00F61CD2">
        <w:rPr>
          <w:rFonts w:ascii="Times New Roman" w:hAnsi="Times New Roman" w:cs="Times New Roman"/>
          <w:b/>
          <w:bCs/>
          <w:sz w:val="20"/>
          <w:szCs w:val="20"/>
        </w:rPr>
        <w:t>III. EVALUACIÓN DEL DISEÑO DEL PROGRAMA SOCIAL</w:t>
      </w:r>
    </w:p>
    <w:p w:rsidR="0054231D" w:rsidRPr="00F61CD2" w:rsidRDefault="0054231D" w:rsidP="0054231D">
      <w:pPr>
        <w:autoSpaceDE w:val="0"/>
        <w:autoSpaceDN w:val="0"/>
        <w:adjustRightInd w:val="0"/>
        <w:spacing w:after="0" w:line="240" w:lineRule="auto"/>
        <w:rPr>
          <w:rFonts w:ascii="Times New Roman" w:hAnsi="Times New Roman" w:cs="Times New Roman"/>
          <w:b/>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III.1. Consistencia Normativa y Alineación con la Política Social de la Ciudad de México</w:t>
      </w:r>
    </w:p>
    <w:p w:rsidR="0054231D" w:rsidRPr="00F61CD2" w:rsidRDefault="0054231D" w:rsidP="0054231D">
      <w:pPr>
        <w:autoSpaceDE w:val="0"/>
        <w:autoSpaceDN w:val="0"/>
        <w:adjustRightInd w:val="0"/>
        <w:spacing w:after="0" w:line="240" w:lineRule="auto"/>
        <w:rPr>
          <w:rFonts w:ascii="Times New Roman" w:hAnsi="Times New Roman" w:cs="Times New Roman"/>
          <w:b/>
          <w:bCs/>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III.1.1. Análisis del Apego del Diseño del Programa Social a la Normatividad Aplicable</w:t>
      </w:r>
    </w:p>
    <w:p w:rsidR="0054231D" w:rsidRPr="00F61CD2" w:rsidRDefault="0054231D" w:rsidP="0054231D">
      <w:pPr>
        <w:autoSpaceDE w:val="0"/>
        <w:autoSpaceDN w:val="0"/>
        <w:adjustRightInd w:val="0"/>
        <w:spacing w:after="0" w:line="240" w:lineRule="auto"/>
        <w:rPr>
          <w:rFonts w:ascii="Times New Roman" w:hAnsi="Times New Roman" w:cs="Times New Roman"/>
          <w:b/>
          <w:bCs/>
          <w:sz w:val="20"/>
          <w:szCs w:val="20"/>
        </w:rPr>
      </w:pPr>
    </w:p>
    <w:tbl>
      <w:tblPr>
        <w:tblW w:w="963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2"/>
        <w:gridCol w:w="1706"/>
        <w:gridCol w:w="4965"/>
      </w:tblGrid>
      <w:tr w:rsidR="0054231D" w:rsidRPr="00F61CD2" w:rsidTr="0059212C">
        <w:trPr>
          <w:trHeight w:val="297"/>
        </w:trPr>
        <w:tc>
          <w:tcPr>
            <w:tcW w:w="2962" w:type="dxa"/>
            <w:vMerge w:val="restart"/>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Ley o Reglamento</w:t>
            </w:r>
          </w:p>
        </w:tc>
        <w:tc>
          <w:tcPr>
            <w:tcW w:w="1706" w:type="dxa"/>
            <w:vMerge w:val="restart"/>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Artículo</w:t>
            </w:r>
          </w:p>
        </w:tc>
        <w:tc>
          <w:tcPr>
            <w:tcW w:w="4965"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Apego del diseño del Programa</w:t>
            </w:r>
          </w:p>
        </w:tc>
      </w:tr>
      <w:tr w:rsidR="0054231D" w:rsidRPr="00F61CD2" w:rsidTr="0059212C">
        <w:trPr>
          <w:trHeight w:val="242"/>
        </w:trPr>
        <w:tc>
          <w:tcPr>
            <w:tcW w:w="2962" w:type="dxa"/>
            <w:vMerge/>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p>
        </w:tc>
        <w:tc>
          <w:tcPr>
            <w:tcW w:w="1706" w:type="dxa"/>
            <w:vMerge/>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p>
        </w:tc>
        <w:tc>
          <w:tcPr>
            <w:tcW w:w="4965"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(escribir la forma en que el programa social se apega a la ley o reglamento)</w:t>
            </w:r>
          </w:p>
        </w:tc>
      </w:tr>
      <w:tr w:rsidR="0054231D" w:rsidRPr="00F61CD2" w:rsidTr="0059212C">
        <w:trPr>
          <w:trHeight w:val="497"/>
        </w:trPr>
        <w:tc>
          <w:tcPr>
            <w:tcW w:w="2962"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Ley Orgánica de la Administración Pública del Distrito Federal</w:t>
            </w:r>
          </w:p>
        </w:tc>
        <w:tc>
          <w:tcPr>
            <w:tcW w:w="1706"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39, fracción LVI</w:t>
            </w:r>
          </w:p>
        </w:tc>
        <w:tc>
          <w:tcPr>
            <w:tcW w:w="4965"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A través de la ejecución del presente programa social.</w:t>
            </w:r>
          </w:p>
        </w:tc>
      </w:tr>
      <w:tr w:rsidR="0054231D" w:rsidRPr="00F61CD2" w:rsidTr="0059212C">
        <w:trPr>
          <w:trHeight w:val="566"/>
        </w:trPr>
        <w:tc>
          <w:tcPr>
            <w:tcW w:w="2962"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Estatuto de Gobierno del Distrito Federal</w:t>
            </w:r>
          </w:p>
        </w:tc>
        <w:tc>
          <w:tcPr>
            <w:tcW w:w="1706"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112 párrafo segundo y 117</w:t>
            </w:r>
          </w:p>
        </w:tc>
        <w:tc>
          <w:tcPr>
            <w:tcW w:w="4965"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apega en tanto se ejecuta el programa social y se rinde los informes necesarios y contemplados en las leyes aplicables.</w:t>
            </w:r>
          </w:p>
        </w:tc>
      </w:tr>
      <w:tr w:rsidR="0054231D" w:rsidRPr="00F61CD2" w:rsidTr="0059212C">
        <w:trPr>
          <w:trHeight w:val="648"/>
        </w:trPr>
        <w:tc>
          <w:tcPr>
            <w:tcW w:w="2962"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Reglamento Interior de la Administración Pública del Distrito Federal</w:t>
            </w:r>
          </w:p>
        </w:tc>
        <w:tc>
          <w:tcPr>
            <w:tcW w:w="1706"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128 fracciones IV y VIII</w:t>
            </w:r>
          </w:p>
        </w:tc>
        <w:tc>
          <w:tcPr>
            <w:tcW w:w="4965"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social es ejecutado en la demarcación que comprende Iztapalapa y pueden participar todas las personas para quienes está dirigido.</w:t>
            </w:r>
          </w:p>
        </w:tc>
      </w:tr>
      <w:tr w:rsidR="0054231D" w:rsidRPr="00F61CD2" w:rsidTr="0059212C">
        <w:trPr>
          <w:trHeight w:val="145"/>
        </w:trPr>
        <w:tc>
          <w:tcPr>
            <w:tcW w:w="2962"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Ley de Desarrollo Social del Distrito Federal</w:t>
            </w:r>
          </w:p>
        </w:tc>
        <w:tc>
          <w:tcPr>
            <w:tcW w:w="1706"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32, 33, 34, 35, 36, 37 y 38. </w:t>
            </w:r>
          </w:p>
        </w:tc>
        <w:tc>
          <w:tcPr>
            <w:tcW w:w="4965"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En apego a los artículos citados ya que es un programa público, con lineamientos específicos en el diseño, operación, control y publicación de padrones</w:t>
            </w:r>
          </w:p>
        </w:tc>
      </w:tr>
      <w:tr w:rsidR="0054231D" w:rsidRPr="00F61CD2" w:rsidTr="0059212C">
        <w:trPr>
          <w:trHeight w:val="496"/>
        </w:trPr>
        <w:tc>
          <w:tcPr>
            <w:tcW w:w="2962"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Reglamento de la Ley de Desarrollo Social del Distrito Federal</w:t>
            </w:r>
          </w:p>
        </w:tc>
        <w:tc>
          <w:tcPr>
            <w:tcW w:w="1706"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50 y 51. </w:t>
            </w:r>
          </w:p>
        </w:tc>
        <w:tc>
          <w:tcPr>
            <w:tcW w:w="4965"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se apega a lo establecido en esta ley ya que se diseña tomando en cuenta los lineamientos establecidos en la misma; de igual forma se publica en tiempo y forma el padrón de beneficiarios.</w:t>
            </w:r>
          </w:p>
        </w:tc>
      </w:tr>
      <w:tr w:rsidR="0054231D" w:rsidRPr="00F61CD2" w:rsidTr="0059212C">
        <w:trPr>
          <w:trHeight w:val="575"/>
        </w:trPr>
        <w:tc>
          <w:tcPr>
            <w:tcW w:w="2962"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Ley de Presupuesto y Gasto Eficiente del Distrito Federal</w:t>
            </w:r>
          </w:p>
        </w:tc>
        <w:tc>
          <w:tcPr>
            <w:tcW w:w="1706"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102</w:t>
            </w:r>
          </w:p>
        </w:tc>
        <w:tc>
          <w:tcPr>
            <w:tcW w:w="4965"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Los apoyos otorgados no se duplican con otros programas sociales, básicamente por el apoyo que se otorgó. </w:t>
            </w:r>
          </w:p>
        </w:tc>
      </w:tr>
      <w:tr w:rsidR="0054231D" w:rsidRPr="00F61CD2" w:rsidTr="0059212C">
        <w:trPr>
          <w:trHeight w:val="503"/>
        </w:trPr>
        <w:tc>
          <w:tcPr>
            <w:tcW w:w="2962"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Ley para la Integración al Desarrollo de las Personas con Discapacidad del Distrito Federal</w:t>
            </w:r>
          </w:p>
        </w:tc>
        <w:tc>
          <w:tcPr>
            <w:tcW w:w="1706"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41</w:t>
            </w:r>
          </w:p>
        </w:tc>
        <w:tc>
          <w:tcPr>
            <w:tcW w:w="4965"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está dirigido a las personas de 1 mes a 59 años y el apoyo es en especie (despensa).</w:t>
            </w:r>
          </w:p>
        </w:tc>
      </w:tr>
    </w:tbl>
    <w:p w:rsidR="0054231D" w:rsidRPr="00F61CD2" w:rsidRDefault="0054231D" w:rsidP="0054231D">
      <w:pPr>
        <w:spacing w:after="0" w:line="240" w:lineRule="auto"/>
        <w:jc w:val="both"/>
        <w:rPr>
          <w:rFonts w:ascii="Times New Roman" w:eastAsia="Calibri" w:hAnsi="Times New Roman" w:cs="Times New Roman"/>
          <w:sz w:val="20"/>
          <w:szCs w:val="20"/>
        </w:rPr>
      </w:pPr>
    </w:p>
    <w:p w:rsidR="0054231D" w:rsidRPr="00F61CD2" w:rsidRDefault="0054231D" w:rsidP="0054231D">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 la Ley de Desarrollo Social del Distrito Federal, y a los doce principios de la Política de Desarrollo, el programa contribuye de la siguiente forma:</w:t>
      </w:r>
    </w:p>
    <w:p w:rsidR="0054231D" w:rsidRPr="00F61CD2" w:rsidRDefault="0054231D" w:rsidP="0054231D">
      <w:pPr>
        <w:spacing w:after="0" w:line="240" w:lineRule="auto"/>
        <w:jc w:val="both"/>
        <w:rPr>
          <w:rFonts w:ascii="Times New Roman" w:eastAsia="Calibri" w:hAnsi="Times New Roman" w:cs="Times New Roman"/>
          <w:sz w:val="20"/>
          <w:szCs w:val="20"/>
        </w:rPr>
      </w:pPr>
    </w:p>
    <w:tbl>
      <w:tblPr>
        <w:tblW w:w="9651" w:type="dxa"/>
        <w:tblInd w:w="58" w:type="dxa"/>
        <w:tblCellMar>
          <w:left w:w="70" w:type="dxa"/>
          <w:right w:w="70" w:type="dxa"/>
        </w:tblCellMar>
        <w:tblLook w:val="04A0" w:firstRow="1" w:lastRow="0" w:firstColumn="1" w:lastColumn="0" w:noHBand="0" w:noVBand="1"/>
      </w:tblPr>
      <w:tblGrid>
        <w:gridCol w:w="3222"/>
        <w:gridCol w:w="6429"/>
      </w:tblGrid>
      <w:tr w:rsidR="0054231D" w:rsidRPr="00F61CD2" w:rsidTr="0059212C">
        <w:trPr>
          <w:trHeight w:val="241"/>
        </w:trPr>
        <w:tc>
          <w:tcPr>
            <w:tcW w:w="32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Principio de la LDS</w:t>
            </w:r>
          </w:p>
        </w:tc>
        <w:tc>
          <w:tcPr>
            <w:tcW w:w="6429" w:type="dxa"/>
            <w:tcBorders>
              <w:top w:val="single" w:sz="8" w:space="0" w:color="auto"/>
              <w:left w:val="nil"/>
              <w:bottom w:val="nil"/>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Apego del diseño del programa social</w:t>
            </w:r>
          </w:p>
        </w:tc>
      </w:tr>
      <w:tr w:rsidR="0054231D" w:rsidRPr="00F61CD2" w:rsidTr="0059212C">
        <w:trPr>
          <w:trHeight w:val="433"/>
        </w:trPr>
        <w:tc>
          <w:tcPr>
            <w:tcW w:w="3222" w:type="dxa"/>
            <w:vMerge/>
            <w:tcBorders>
              <w:top w:val="single" w:sz="8" w:space="0" w:color="auto"/>
              <w:left w:val="single" w:sz="8" w:space="0" w:color="auto"/>
              <w:bottom w:val="single" w:sz="8" w:space="0" w:color="000000"/>
              <w:right w:val="single" w:sz="8" w:space="0" w:color="auto"/>
            </w:tcBorders>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p>
        </w:tc>
        <w:tc>
          <w:tcPr>
            <w:tcW w:w="6429"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(describir la forma en que el programa contribuye a garantizar el principio)</w:t>
            </w:r>
          </w:p>
        </w:tc>
      </w:tr>
      <w:tr w:rsidR="0054231D" w:rsidRPr="00F61CD2" w:rsidTr="0059212C">
        <w:trPr>
          <w:trHeight w:val="253"/>
        </w:trPr>
        <w:tc>
          <w:tcPr>
            <w:tcW w:w="3222"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Universalidad </w:t>
            </w:r>
          </w:p>
        </w:tc>
        <w:tc>
          <w:tcPr>
            <w:tcW w:w="6429" w:type="dxa"/>
            <w:vMerge w:val="restart"/>
            <w:tcBorders>
              <w:top w:val="nil"/>
              <w:left w:val="nil"/>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Se cumplen los doce principios, toda vez que las personas que reúnen los requisitos establecidos en las reglas de operación, mismas que pueden ser consultadas por todas las personas, pueden ser beneficiarias.</w:t>
            </w:r>
          </w:p>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Asimismo, los ciudadanos beneficiarios o no, pueden participar en los procesos de evaluación así como solicitar información acerca del programa.</w:t>
            </w:r>
          </w:p>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Por último, el programa entregó la totalidad los apoyos alimentarios programados en apego a las reglas de operación.</w:t>
            </w:r>
          </w:p>
        </w:tc>
      </w:tr>
      <w:tr w:rsidR="0054231D" w:rsidRPr="00F61CD2" w:rsidTr="0059212C">
        <w:trPr>
          <w:trHeight w:val="253"/>
        </w:trPr>
        <w:tc>
          <w:tcPr>
            <w:tcW w:w="3222"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Igualdad </w:t>
            </w:r>
          </w:p>
        </w:tc>
        <w:tc>
          <w:tcPr>
            <w:tcW w:w="6429" w:type="dxa"/>
            <w:vMerge/>
            <w:tcBorders>
              <w:left w:val="nil"/>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r>
      <w:tr w:rsidR="0054231D" w:rsidRPr="00F61CD2" w:rsidTr="0059212C">
        <w:trPr>
          <w:trHeight w:val="253"/>
        </w:trPr>
        <w:tc>
          <w:tcPr>
            <w:tcW w:w="3222"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Equidad de género  </w:t>
            </w:r>
          </w:p>
        </w:tc>
        <w:tc>
          <w:tcPr>
            <w:tcW w:w="6429" w:type="dxa"/>
            <w:vMerge/>
            <w:tcBorders>
              <w:left w:val="nil"/>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r>
      <w:tr w:rsidR="0054231D" w:rsidRPr="00F61CD2" w:rsidTr="0059212C">
        <w:trPr>
          <w:trHeight w:val="253"/>
        </w:trPr>
        <w:tc>
          <w:tcPr>
            <w:tcW w:w="3222" w:type="dxa"/>
            <w:tcBorders>
              <w:top w:val="nil"/>
              <w:left w:val="single" w:sz="8" w:space="0" w:color="auto"/>
              <w:bottom w:val="single" w:sz="8" w:space="0" w:color="auto"/>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Equidad social</w:t>
            </w:r>
          </w:p>
        </w:tc>
        <w:tc>
          <w:tcPr>
            <w:tcW w:w="6429" w:type="dxa"/>
            <w:vMerge/>
            <w:tcBorders>
              <w:left w:val="nil"/>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r>
      <w:tr w:rsidR="0054231D" w:rsidRPr="00F61CD2" w:rsidTr="0059212C">
        <w:trPr>
          <w:trHeight w:val="253"/>
        </w:trPr>
        <w:tc>
          <w:tcPr>
            <w:tcW w:w="3222" w:type="dxa"/>
            <w:tcBorders>
              <w:top w:val="nil"/>
              <w:left w:val="single" w:sz="8" w:space="0" w:color="auto"/>
              <w:bottom w:val="single" w:sz="8" w:space="0" w:color="auto"/>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Justicia distributiva </w:t>
            </w:r>
          </w:p>
        </w:tc>
        <w:tc>
          <w:tcPr>
            <w:tcW w:w="6429" w:type="dxa"/>
            <w:vMerge/>
            <w:tcBorders>
              <w:left w:val="nil"/>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r>
      <w:tr w:rsidR="0054231D" w:rsidRPr="00F61CD2" w:rsidTr="0059212C">
        <w:trPr>
          <w:trHeight w:val="253"/>
        </w:trPr>
        <w:tc>
          <w:tcPr>
            <w:tcW w:w="3222" w:type="dxa"/>
            <w:tcBorders>
              <w:top w:val="nil"/>
              <w:left w:val="single" w:sz="8" w:space="0" w:color="auto"/>
              <w:bottom w:val="single" w:sz="8" w:space="0" w:color="auto"/>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Diversidad </w:t>
            </w:r>
          </w:p>
        </w:tc>
        <w:tc>
          <w:tcPr>
            <w:tcW w:w="6429" w:type="dxa"/>
            <w:vMerge/>
            <w:tcBorders>
              <w:left w:val="nil"/>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r>
      <w:tr w:rsidR="0054231D" w:rsidRPr="00F61CD2" w:rsidTr="0059212C">
        <w:trPr>
          <w:trHeight w:val="253"/>
        </w:trPr>
        <w:tc>
          <w:tcPr>
            <w:tcW w:w="3222" w:type="dxa"/>
            <w:tcBorders>
              <w:top w:val="nil"/>
              <w:left w:val="single" w:sz="8" w:space="0" w:color="auto"/>
              <w:bottom w:val="single" w:sz="8" w:space="0" w:color="auto"/>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Integralidad </w:t>
            </w:r>
          </w:p>
        </w:tc>
        <w:tc>
          <w:tcPr>
            <w:tcW w:w="6429" w:type="dxa"/>
            <w:vMerge/>
            <w:tcBorders>
              <w:left w:val="nil"/>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r>
      <w:tr w:rsidR="0054231D" w:rsidRPr="00F61CD2" w:rsidTr="0059212C">
        <w:trPr>
          <w:trHeight w:val="253"/>
        </w:trPr>
        <w:tc>
          <w:tcPr>
            <w:tcW w:w="3222" w:type="dxa"/>
            <w:tcBorders>
              <w:top w:val="nil"/>
              <w:left w:val="single" w:sz="8" w:space="0" w:color="auto"/>
              <w:bottom w:val="single" w:sz="8" w:space="0" w:color="auto"/>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Territorialidad </w:t>
            </w:r>
          </w:p>
        </w:tc>
        <w:tc>
          <w:tcPr>
            <w:tcW w:w="6429" w:type="dxa"/>
            <w:vMerge/>
            <w:tcBorders>
              <w:left w:val="nil"/>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r>
      <w:tr w:rsidR="0054231D" w:rsidRPr="00F61CD2" w:rsidTr="0059212C">
        <w:trPr>
          <w:trHeight w:val="253"/>
        </w:trPr>
        <w:tc>
          <w:tcPr>
            <w:tcW w:w="3222" w:type="dxa"/>
            <w:tcBorders>
              <w:top w:val="nil"/>
              <w:left w:val="single" w:sz="8" w:space="0" w:color="auto"/>
              <w:bottom w:val="single" w:sz="8" w:space="0" w:color="auto"/>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Exigibilidad </w:t>
            </w:r>
          </w:p>
        </w:tc>
        <w:tc>
          <w:tcPr>
            <w:tcW w:w="6429" w:type="dxa"/>
            <w:vMerge/>
            <w:tcBorders>
              <w:left w:val="nil"/>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r>
      <w:tr w:rsidR="0054231D" w:rsidRPr="00F61CD2" w:rsidTr="0059212C">
        <w:trPr>
          <w:trHeight w:val="253"/>
        </w:trPr>
        <w:tc>
          <w:tcPr>
            <w:tcW w:w="3222" w:type="dxa"/>
            <w:tcBorders>
              <w:top w:val="nil"/>
              <w:left w:val="single" w:sz="8" w:space="0" w:color="auto"/>
              <w:bottom w:val="single" w:sz="8" w:space="0" w:color="auto"/>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Participación </w:t>
            </w:r>
          </w:p>
        </w:tc>
        <w:tc>
          <w:tcPr>
            <w:tcW w:w="6429" w:type="dxa"/>
            <w:vMerge/>
            <w:tcBorders>
              <w:left w:val="nil"/>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r>
      <w:tr w:rsidR="0054231D" w:rsidRPr="00F61CD2" w:rsidTr="0059212C">
        <w:trPr>
          <w:trHeight w:val="253"/>
        </w:trPr>
        <w:tc>
          <w:tcPr>
            <w:tcW w:w="3222" w:type="dxa"/>
            <w:tcBorders>
              <w:top w:val="nil"/>
              <w:left w:val="single" w:sz="8" w:space="0" w:color="auto"/>
              <w:bottom w:val="single" w:sz="8" w:space="0" w:color="auto"/>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Transparencia </w:t>
            </w:r>
          </w:p>
        </w:tc>
        <w:tc>
          <w:tcPr>
            <w:tcW w:w="6429" w:type="dxa"/>
            <w:vMerge/>
            <w:tcBorders>
              <w:left w:val="nil"/>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r>
      <w:tr w:rsidR="0054231D" w:rsidRPr="00F61CD2" w:rsidTr="0059212C">
        <w:trPr>
          <w:trHeight w:val="253"/>
        </w:trPr>
        <w:tc>
          <w:tcPr>
            <w:tcW w:w="3222" w:type="dxa"/>
            <w:tcBorders>
              <w:top w:val="nil"/>
              <w:left w:val="single" w:sz="8" w:space="0" w:color="auto"/>
              <w:bottom w:val="single" w:sz="8" w:space="0" w:color="auto"/>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Efectividad </w:t>
            </w:r>
          </w:p>
        </w:tc>
        <w:tc>
          <w:tcPr>
            <w:tcW w:w="6429" w:type="dxa"/>
            <w:vMerge/>
            <w:tcBorders>
              <w:left w:val="nil"/>
              <w:bottom w:val="single" w:sz="8" w:space="0" w:color="auto"/>
              <w:right w:val="single" w:sz="8" w:space="0" w:color="auto"/>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r>
    </w:tbl>
    <w:p w:rsidR="0054231D" w:rsidRPr="00F61CD2" w:rsidRDefault="0054231D" w:rsidP="0054231D">
      <w:pPr>
        <w:spacing w:after="0" w:line="240" w:lineRule="auto"/>
        <w:jc w:val="both"/>
        <w:rPr>
          <w:rFonts w:ascii="Times New Roman" w:eastAsia="Calibri" w:hAnsi="Times New Roman" w:cs="Times New Roman"/>
          <w:sz w:val="20"/>
          <w:szCs w:val="20"/>
        </w:rPr>
      </w:pPr>
    </w:p>
    <w:p w:rsidR="0054231D" w:rsidRPr="00F61CD2" w:rsidRDefault="0054231D" w:rsidP="0054231D">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III.1.2 Análisis del apego de las reglas de operación a los Lineamientos para la Elaboración de Reglas de Operación 2017</w:t>
      </w:r>
    </w:p>
    <w:p w:rsidR="0054231D" w:rsidRPr="00F61CD2" w:rsidRDefault="0054231D" w:rsidP="0054231D">
      <w:pPr>
        <w:spacing w:after="0" w:line="240" w:lineRule="auto"/>
        <w:jc w:val="both"/>
        <w:rPr>
          <w:rFonts w:ascii="Times New Roman" w:eastAsia="Calibri" w:hAnsi="Times New Roman" w:cs="Times New Roman"/>
          <w:b/>
          <w:sz w:val="20"/>
          <w:szCs w:val="20"/>
        </w:rPr>
      </w:pPr>
    </w:p>
    <w:tbl>
      <w:tblPr>
        <w:tblW w:w="9693" w:type="dxa"/>
        <w:tblInd w:w="58" w:type="dxa"/>
        <w:tblCellMar>
          <w:left w:w="70" w:type="dxa"/>
          <w:right w:w="70" w:type="dxa"/>
        </w:tblCellMar>
        <w:tblLook w:val="04A0" w:firstRow="1" w:lastRow="0" w:firstColumn="1" w:lastColumn="0" w:noHBand="0" w:noVBand="1"/>
      </w:tblPr>
      <w:tblGrid>
        <w:gridCol w:w="3556"/>
        <w:gridCol w:w="1922"/>
        <w:gridCol w:w="4215"/>
      </w:tblGrid>
      <w:tr w:rsidR="0054231D" w:rsidRPr="00F61CD2" w:rsidTr="0059212C">
        <w:trPr>
          <w:trHeight w:val="78"/>
        </w:trPr>
        <w:tc>
          <w:tcPr>
            <w:tcW w:w="35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Apartado</w:t>
            </w:r>
          </w:p>
        </w:tc>
        <w:tc>
          <w:tcPr>
            <w:tcW w:w="1922" w:type="dxa"/>
            <w:tcBorders>
              <w:top w:val="single" w:sz="8" w:space="0" w:color="auto"/>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Nivel de cumplimiento</w:t>
            </w:r>
          </w:p>
        </w:tc>
        <w:tc>
          <w:tcPr>
            <w:tcW w:w="4215" w:type="dxa"/>
            <w:tcBorders>
              <w:top w:val="single" w:sz="8" w:space="0" w:color="auto"/>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Justificación</w:t>
            </w:r>
          </w:p>
        </w:tc>
      </w:tr>
      <w:tr w:rsidR="0054231D" w:rsidRPr="00F61CD2" w:rsidTr="0059212C">
        <w:trPr>
          <w:trHeight w:val="173"/>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Introducción</w:t>
            </w:r>
          </w:p>
        </w:tc>
        <w:tc>
          <w:tcPr>
            <w:tcW w:w="1922"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215"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Aparece conforme lo establecido.</w:t>
            </w:r>
          </w:p>
        </w:tc>
      </w:tr>
      <w:tr w:rsidR="0054231D" w:rsidRPr="00F61CD2" w:rsidTr="0059212C">
        <w:trPr>
          <w:trHeight w:val="203"/>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 Dependencia o Entidad Responsable del Programa</w:t>
            </w:r>
          </w:p>
        </w:tc>
        <w:tc>
          <w:tcPr>
            <w:tcW w:w="1922"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215"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encuentra bien definido.</w:t>
            </w:r>
          </w:p>
        </w:tc>
      </w:tr>
      <w:tr w:rsidR="0054231D" w:rsidRPr="00F61CD2" w:rsidTr="0059212C">
        <w:trPr>
          <w:trHeight w:val="171"/>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 Objetivos y Alcances</w:t>
            </w:r>
          </w:p>
        </w:tc>
        <w:tc>
          <w:tcPr>
            <w:tcW w:w="1922"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215"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encuentra bien definido.</w:t>
            </w:r>
          </w:p>
        </w:tc>
      </w:tr>
      <w:tr w:rsidR="0054231D" w:rsidRPr="00F61CD2" w:rsidTr="0059212C">
        <w:trPr>
          <w:trHeight w:val="171"/>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III. Metas Físicas</w:t>
            </w:r>
          </w:p>
        </w:tc>
        <w:tc>
          <w:tcPr>
            <w:tcW w:w="1922"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215"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encuentra bien establecida</w:t>
            </w:r>
          </w:p>
        </w:tc>
      </w:tr>
      <w:tr w:rsidR="0054231D" w:rsidRPr="00F61CD2" w:rsidTr="0059212C">
        <w:trPr>
          <w:trHeight w:val="197"/>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IV. Programación Presupuestal</w:t>
            </w:r>
          </w:p>
        </w:tc>
        <w:tc>
          <w:tcPr>
            <w:tcW w:w="1922"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215"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 específica bien la distribución del presupuesto.</w:t>
            </w:r>
          </w:p>
        </w:tc>
      </w:tr>
      <w:tr w:rsidR="0054231D" w:rsidRPr="00F61CD2" w:rsidTr="0059212C">
        <w:trPr>
          <w:trHeight w:val="293"/>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 Requisitos y Procedimientos de Acceso</w:t>
            </w:r>
          </w:p>
        </w:tc>
        <w:tc>
          <w:tcPr>
            <w:tcW w:w="1922"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215"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Son claros y precisos </w:t>
            </w:r>
          </w:p>
        </w:tc>
      </w:tr>
      <w:tr w:rsidR="0054231D" w:rsidRPr="00F61CD2" w:rsidTr="0059212C">
        <w:trPr>
          <w:trHeight w:val="293"/>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 Procedimientos de Instrumentación</w:t>
            </w:r>
          </w:p>
        </w:tc>
        <w:tc>
          <w:tcPr>
            <w:tcW w:w="1922"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215"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procedimiento se encuentra claro.</w:t>
            </w:r>
          </w:p>
        </w:tc>
      </w:tr>
      <w:tr w:rsidR="0054231D" w:rsidRPr="00F61CD2" w:rsidTr="0059212C">
        <w:trPr>
          <w:trHeight w:val="293"/>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 Procedimiento de Queja o Inconformidad Ciudadana</w:t>
            </w:r>
          </w:p>
        </w:tc>
        <w:tc>
          <w:tcPr>
            <w:tcW w:w="1922"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215"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procedimiento se encuentra claro.</w:t>
            </w:r>
          </w:p>
        </w:tc>
      </w:tr>
      <w:tr w:rsidR="0054231D" w:rsidRPr="00F61CD2" w:rsidTr="0059212C">
        <w:trPr>
          <w:trHeight w:val="26"/>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VIII. Mecanismos de Exigibilidad</w:t>
            </w:r>
          </w:p>
        </w:tc>
        <w:tc>
          <w:tcPr>
            <w:tcW w:w="1922"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215"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Este punto se encuentra incluido.  </w:t>
            </w:r>
          </w:p>
        </w:tc>
      </w:tr>
      <w:tr w:rsidR="0054231D" w:rsidRPr="00F61CD2" w:rsidTr="0059212C">
        <w:trPr>
          <w:trHeight w:val="293"/>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IX. Mecanismos de Evaluación e Indicadores</w:t>
            </w:r>
          </w:p>
        </w:tc>
        <w:tc>
          <w:tcPr>
            <w:tcW w:w="1922"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215"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encuentran bien establecidos y categorizados.</w:t>
            </w:r>
          </w:p>
        </w:tc>
      </w:tr>
      <w:tr w:rsidR="0054231D" w:rsidRPr="00F61CD2" w:rsidTr="0059212C">
        <w:trPr>
          <w:trHeight w:val="248"/>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X. Formas de Participación Social</w:t>
            </w:r>
          </w:p>
        </w:tc>
        <w:tc>
          <w:tcPr>
            <w:tcW w:w="1922"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215"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especifica en qué consiste la participación social y cómo se puede ejercer ese derecho.</w:t>
            </w:r>
          </w:p>
        </w:tc>
      </w:tr>
      <w:tr w:rsidR="0054231D" w:rsidRPr="00F61CD2" w:rsidTr="0059212C">
        <w:trPr>
          <w:trHeight w:val="272"/>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XI. Articulación con Otros Programas Sociales</w:t>
            </w:r>
          </w:p>
        </w:tc>
        <w:tc>
          <w:tcPr>
            <w:tcW w:w="1922"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215" w:type="dxa"/>
            <w:tcBorders>
              <w:top w:val="nil"/>
              <w:left w:val="nil"/>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menciona los programas que se encuentran dirigidos a este sector, ya sea locales o federales y en qué consisten.</w:t>
            </w:r>
          </w:p>
        </w:tc>
      </w:tr>
    </w:tbl>
    <w:p w:rsidR="0054231D" w:rsidRPr="00F61CD2" w:rsidRDefault="0054231D" w:rsidP="0054231D">
      <w:pPr>
        <w:spacing w:after="0" w:line="240" w:lineRule="auto"/>
        <w:jc w:val="both"/>
        <w:rPr>
          <w:rFonts w:ascii="Times New Roman" w:eastAsia="Calibri" w:hAnsi="Times New Roman" w:cs="Times New Roman"/>
          <w:b/>
          <w:sz w:val="20"/>
          <w:szCs w:val="20"/>
        </w:rPr>
      </w:pPr>
    </w:p>
    <w:p w:rsidR="0054231D" w:rsidRPr="00F61CD2" w:rsidRDefault="0054231D" w:rsidP="0054231D">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III.1.3 Análisis del Apego del Diseño del Programa Social a la Política de Desarrollo Social de la Ciudad de México</w:t>
      </w:r>
    </w:p>
    <w:p w:rsidR="0054231D" w:rsidRPr="00F61CD2" w:rsidRDefault="0054231D" w:rsidP="0054231D">
      <w:pPr>
        <w:spacing w:after="0" w:line="240" w:lineRule="auto"/>
        <w:jc w:val="both"/>
        <w:rPr>
          <w:rFonts w:ascii="Times New Roman" w:eastAsia="Calibri" w:hAnsi="Times New Roman" w:cs="Times New Roman"/>
          <w:b/>
          <w:sz w:val="20"/>
          <w:szCs w:val="20"/>
        </w:rPr>
      </w:pPr>
    </w:p>
    <w:tbl>
      <w:tblPr>
        <w:tblW w:w="9648" w:type="dxa"/>
        <w:tblInd w:w="58" w:type="dxa"/>
        <w:tblCellMar>
          <w:left w:w="70" w:type="dxa"/>
          <w:right w:w="70" w:type="dxa"/>
        </w:tblCellMar>
        <w:tblLook w:val="04A0" w:firstRow="1" w:lastRow="0" w:firstColumn="1" w:lastColumn="0" w:noHBand="0" w:noVBand="1"/>
      </w:tblPr>
      <w:tblGrid>
        <w:gridCol w:w="3898"/>
        <w:gridCol w:w="3264"/>
        <w:gridCol w:w="2486"/>
      </w:tblGrid>
      <w:tr w:rsidR="0054231D" w:rsidRPr="00F61CD2" w:rsidTr="0059212C">
        <w:trPr>
          <w:trHeight w:val="482"/>
        </w:trPr>
        <w:tc>
          <w:tcPr>
            <w:tcW w:w="3898"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Diseño Social (incluyendo referente normativo)</w:t>
            </w:r>
          </w:p>
        </w:tc>
        <w:tc>
          <w:tcPr>
            <w:tcW w:w="3264" w:type="dxa"/>
            <w:tcBorders>
              <w:top w:val="single" w:sz="8" w:space="0" w:color="000000"/>
              <w:left w:val="nil"/>
              <w:bottom w:val="single" w:sz="4" w:space="0" w:color="auto"/>
              <w:right w:val="single" w:sz="8" w:space="0" w:color="000000"/>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Descripción de la Contribución del Programa Social al derecho social</w:t>
            </w:r>
          </w:p>
        </w:tc>
        <w:tc>
          <w:tcPr>
            <w:tcW w:w="2486" w:type="dxa"/>
            <w:tcBorders>
              <w:top w:val="single" w:sz="8" w:space="0" w:color="000000"/>
              <w:left w:val="nil"/>
              <w:bottom w:val="single" w:sz="4" w:space="0" w:color="auto"/>
              <w:right w:val="single" w:sz="8" w:space="0" w:color="000000"/>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Especificar si fue incorporado en las ROP 2017</w:t>
            </w:r>
          </w:p>
        </w:tc>
      </w:tr>
      <w:tr w:rsidR="0054231D" w:rsidRPr="00F61CD2" w:rsidTr="0059212C">
        <w:trPr>
          <w:trHeight w:val="1251"/>
        </w:trPr>
        <w:tc>
          <w:tcPr>
            <w:tcW w:w="3898" w:type="dxa"/>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bCs/>
                <w:color w:val="000000"/>
                <w:sz w:val="20"/>
                <w:szCs w:val="20"/>
              </w:rPr>
              <w:t>El derecho a la seguridad social y a la protección social, (</w:t>
            </w:r>
            <w:r w:rsidRPr="00F61CD2">
              <w:rPr>
                <w:rFonts w:ascii="Times New Roman" w:eastAsia="Calibri" w:hAnsi="Times New Roman" w:cs="Times New Roman"/>
                <w:sz w:val="20"/>
                <w:szCs w:val="20"/>
              </w:rPr>
              <w:t>Preguntas frecuentes sobre los Derechos Económicos, Sociales y Culturales, (Folleto informativo No. 33, Printed at UnitedNations, Geneva GE.08-44594–March 2009–3,475)</w:t>
            </w:r>
          </w:p>
        </w:tc>
        <w:tc>
          <w:tcPr>
            <w:tcW w:w="3264" w:type="dxa"/>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El programa contribuye a este Derecho a través de la entrega del apoyo.</w:t>
            </w:r>
          </w:p>
        </w:tc>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Se encuentra incorporado como uno de los objetivos específicos.</w:t>
            </w:r>
          </w:p>
        </w:tc>
      </w:tr>
      <w:tr w:rsidR="0054231D" w:rsidRPr="00F61CD2" w:rsidTr="0059212C">
        <w:trPr>
          <w:trHeight w:val="315"/>
        </w:trPr>
        <w:tc>
          <w:tcPr>
            <w:tcW w:w="3898" w:type="dxa"/>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autoSpaceDE w:val="0"/>
              <w:autoSpaceDN w:val="0"/>
              <w:adjustRightInd w:val="0"/>
              <w:spacing w:after="0" w:line="240" w:lineRule="auto"/>
              <w:ind w:left="340" w:hanging="340"/>
              <w:jc w:val="both"/>
              <w:rPr>
                <w:rFonts w:ascii="Times New Roman" w:hAnsi="Times New Roman" w:cs="Times New Roman"/>
                <w:color w:val="000000"/>
                <w:sz w:val="20"/>
                <w:szCs w:val="20"/>
              </w:rPr>
            </w:pPr>
            <w:r w:rsidRPr="00F61CD2">
              <w:rPr>
                <w:rFonts w:ascii="Times New Roman" w:hAnsi="Times New Roman" w:cs="Times New Roman"/>
                <w:bCs/>
                <w:color w:val="000000"/>
                <w:sz w:val="20"/>
                <w:szCs w:val="20"/>
              </w:rPr>
              <w:t xml:space="preserve">El derecho a un nivel de vida adecuado, </w:t>
            </w:r>
          </w:p>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(Preguntas frecuentes sobre los Derechos Económicos, Sociales y Culturales, (Folleto informativo No. 33, Printed at UnitedNations, Geneva GE.08-44594–March 2009–3,475)</w:t>
            </w:r>
          </w:p>
        </w:tc>
        <w:tc>
          <w:tcPr>
            <w:tcW w:w="3264" w:type="dxa"/>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Cs/>
                <w:color w:val="000000"/>
                <w:sz w:val="20"/>
                <w:szCs w:val="20"/>
              </w:rPr>
              <w:t>El programa contribuye ya que todas las personas que cumplen los requisitos tienen la misma oportunidad de ser parte de los beneficiarios.</w:t>
            </w:r>
          </w:p>
        </w:tc>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Cs/>
                <w:color w:val="000000"/>
                <w:sz w:val="20"/>
                <w:szCs w:val="20"/>
              </w:rPr>
              <w:t> Se encuentra incorporado como uno de los objetivos específicos.</w:t>
            </w:r>
          </w:p>
        </w:tc>
      </w:tr>
    </w:tbl>
    <w:p w:rsidR="0054231D" w:rsidRPr="00F61CD2" w:rsidRDefault="0054231D" w:rsidP="0054231D">
      <w:pPr>
        <w:spacing w:after="0" w:line="240" w:lineRule="auto"/>
        <w:jc w:val="both"/>
        <w:rPr>
          <w:rFonts w:ascii="Times New Roman" w:eastAsia="Calibri" w:hAnsi="Times New Roman" w:cs="Times New Roman"/>
          <w:sz w:val="20"/>
          <w:szCs w:val="20"/>
        </w:rPr>
      </w:pPr>
    </w:p>
    <w:p w:rsidR="0054231D" w:rsidRPr="00F61CD2" w:rsidRDefault="0054231D" w:rsidP="0054231D">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Contribución del programa social con el Programa General de Desarrollo del Distrito Federal 2013-2018</w:t>
      </w:r>
    </w:p>
    <w:p w:rsidR="0054231D" w:rsidRPr="00F61CD2" w:rsidRDefault="0054231D" w:rsidP="0054231D">
      <w:pPr>
        <w:adjustRightInd w:val="0"/>
        <w:spacing w:after="0" w:line="240" w:lineRule="auto"/>
        <w:rPr>
          <w:rFonts w:ascii="Times New Roman" w:eastAsia="Calibri" w:hAnsi="Times New Roman" w:cs="Times New Roman"/>
          <w:sz w:val="20"/>
          <w:szCs w:val="20"/>
        </w:rPr>
      </w:pPr>
    </w:p>
    <w:tbl>
      <w:tblPr>
        <w:tblW w:w="966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9"/>
        <w:gridCol w:w="3685"/>
        <w:gridCol w:w="2268"/>
        <w:gridCol w:w="1571"/>
      </w:tblGrid>
      <w:tr w:rsidR="0054231D" w:rsidRPr="00F61CD2" w:rsidTr="0059212C">
        <w:trPr>
          <w:trHeight w:val="490"/>
        </w:trPr>
        <w:tc>
          <w:tcPr>
            <w:tcW w:w="2139" w:type="dxa"/>
            <w:shd w:val="clear" w:color="auto" w:fill="auto"/>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Programa (General, Delegacional, Sectorial y/o Institucional)</w:t>
            </w:r>
          </w:p>
        </w:tc>
        <w:tc>
          <w:tcPr>
            <w:tcW w:w="3685" w:type="dxa"/>
            <w:shd w:val="clear" w:color="auto" w:fill="auto"/>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Alineación (Eje, Área de Oportunidad Objetivo, Meta y/o Línea de Acción)</w:t>
            </w:r>
          </w:p>
        </w:tc>
        <w:tc>
          <w:tcPr>
            <w:tcW w:w="2268" w:type="dxa"/>
            <w:shd w:val="clear" w:color="auto" w:fill="auto"/>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Justificación (descripción de los elementos que justifican esta alineación)</w:t>
            </w:r>
          </w:p>
        </w:tc>
        <w:tc>
          <w:tcPr>
            <w:tcW w:w="1571" w:type="dxa"/>
            <w:shd w:val="clear" w:color="auto" w:fill="auto"/>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Especificar si fue incorporado en las ROP 2015</w:t>
            </w:r>
          </w:p>
        </w:tc>
      </w:tr>
      <w:tr w:rsidR="0054231D" w:rsidRPr="00F61CD2" w:rsidTr="0059212C">
        <w:trPr>
          <w:trHeight w:val="940"/>
        </w:trPr>
        <w:tc>
          <w:tcPr>
            <w:tcW w:w="2139" w:type="dxa"/>
            <w:shd w:val="clear" w:color="auto" w:fill="auto"/>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rPr>
              <w:t>Programa General de Desarrollo del Distrito Federal 2013-2018</w:t>
            </w:r>
          </w:p>
        </w:tc>
        <w:tc>
          <w:tcPr>
            <w:tcW w:w="3685" w:type="dxa"/>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Eje I.- Equidad y sociedad de derechos. Un Gobierno que trabaja y fomenta los Derechos, .Eje Estratégico Número 1, tocante a la Equidad e Inclusión Social para el Desarrollo Humano, “Eliminar las prácticas discriminatorias que generan exclusión y maltrato”;</w:t>
            </w:r>
          </w:p>
        </w:tc>
        <w:tc>
          <w:tcPr>
            <w:tcW w:w="2268" w:type="dxa"/>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es equitativo e incluyente ya que todas las personas que reúnan los criterios de acceso pueden participar del mismo.</w:t>
            </w:r>
          </w:p>
        </w:tc>
        <w:tc>
          <w:tcPr>
            <w:tcW w:w="1571" w:type="dxa"/>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Si.</w:t>
            </w:r>
          </w:p>
        </w:tc>
      </w:tr>
      <w:tr w:rsidR="0054231D" w:rsidRPr="00F61CD2" w:rsidTr="0059212C">
        <w:trPr>
          <w:trHeight w:val="198"/>
        </w:trPr>
        <w:tc>
          <w:tcPr>
            <w:tcW w:w="2139" w:type="dxa"/>
            <w:shd w:val="clear" w:color="auto" w:fill="auto"/>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rPr>
              <w:t>Programa General de Desarrollo del Distrito Federal 2013-2018</w:t>
            </w:r>
          </w:p>
        </w:tc>
        <w:tc>
          <w:tcPr>
            <w:tcW w:w="3685" w:type="dxa"/>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2.-Área de Pertinencia: Derecho a la alimentación, .Meta 2: “Reforzar el diseño, la legislación y la implementación de las políticas, programas y servicios de apoyo a la población para evitar la exclusión, el maltrato y/o la discriminación hacia las personas bajo un enfoque de corresponsabilidad social”</w:t>
            </w:r>
          </w:p>
        </w:tc>
        <w:tc>
          <w:tcPr>
            <w:tcW w:w="2268" w:type="dxa"/>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El programa está enfocado a la inclusión y no discriminación de las personas con discapacidad</w:t>
            </w:r>
          </w:p>
        </w:tc>
        <w:tc>
          <w:tcPr>
            <w:tcW w:w="1571" w:type="dxa"/>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 Si. </w:t>
            </w:r>
          </w:p>
        </w:tc>
      </w:tr>
      <w:tr w:rsidR="0054231D" w:rsidRPr="00F61CD2" w:rsidTr="0059212C">
        <w:trPr>
          <w:trHeight w:val="796"/>
        </w:trPr>
        <w:tc>
          <w:tcPr>
            <w:tcW w:w="2139" w:type="dxa"/>
            <w:shd w:val="clear" w:color="auto" w:fill="auto"/>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hAnsi="Times New Roman" w:cs="Times New Roman"/>
                <w:sz w:val="20"/>
                <w:szCs w:val="20"/>
              </w:rPr>
              <w:t>Programa Delegacional de Desarrollo de Iztapalapa 2012-2015</w:t>
            </w:r>
          </w:p>
        </w:tc>
        <w:tc>
          <w:tcPr>
            <w:tcW w:w="3685" w:type="dxa"/>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Objetivo Específico 2, Área de Oportunidad Número 1, que versa sobre la  Discriminación y Derechos Humanos de los grupos vulnerables, incluidas las personas con discapacidad.</w:t>
            </w:r>
          </w:p>
        </w:tc>
        <w:tc>
          <w:tcPr>
            <w:tcW w:w="2268" w:type="dxa"/>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no discrimina por ninguna causa.</w:t>
            </w:r>
          </w:p>
        </w:tc>
        <w:tc>
          <w:tcPr>
            <w:tcW w:w="1571" w:type="dxa"/>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 Si </w:t>
            </w:r>
          </w:p>
        </w:tc>
      </w:tr>
      <w:tr w:rsidR="0054231D" w:rsidRPr="00F61CD2" w:rsidTr="0059212C">
        <w:trPr>
          <w:trHeight w:val="1583"/>
        </w:trPr>
        <w:tc>
          <w:tcPr>
            <w:tcW w:w="2139" w:type="dxa"/>
            <w:shd w:val="clear" w:color="auto" w:fill="auto"/>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hAnsi="Times New Roman" w:cs="Times New Roman"/>
                <w:sz w:val="20"/>
                <w:szCs w:val="20"/>
              </w:rPr>
              <w:t>Programa Delegacional de Desarrollo de Iztapalapa 2012-2015</w:t>
            </w:r>
          </w:p>
        </w:tc>
        <w:tc>
          <w:tcPr>
            <w:tcW w:w="3685" w:type="dxa"/>
            <w:shd w:val="clear" w:color="auto" w:fill="auto"/>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Líneas de Acción, Implementar un programa para, personas con discapacidad residentes en la Delegación Iztapalapa y contribuir a la adquisición de productos alimenticios para el mejoramiento de la calidad de vida de este sector de la </w:t>
            </w:r>
            <w:r w:rsidRPr="00F61CD2">
              <w:rPr>
                <w:rFonts w:ascii="Times New Roman" w:eastAsia="Times New Roman" w:hAnsi="Times New Roman" w:cs="Times New Roman"/>
                <w:color w:val="000000"/>
                <w:sz w:val="20"/>
                <w:szCs w:val="20"/>
              </w:rPr>
              <w:lastRenderedPageBreak/>
              <w:t>población, Objetivo Número 4, el cual habla sobre el goce y disfrute de los programas sociales.</w:t>
            </w:r>
          </w:p>
        </w:tc>
        <w:tc>
          <w:tcPr>
            <w:tcW w:w="2268" w:type="dxa"/>
            <w:shd w:val="clear" w:color="auto" w:fill="auto"/>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El programa efectivamente se lleva a cabo para el goce y disfrute de los beneficiarios.</w:t>
            </w:r>
          </w:p>
        </w:tc>
        <w:tc>
          <w:tcPr>
            <w:tcW w:w="1571" w:type="dxa"/>
            <w:shd w:val="clear" w:color="auto" w:fill="auto"/>
            <w:hideMark/>
          </w:tcPr>
          <w:p w:rsidR="0054231D" w:rsidRPr="00F61CD2" w:rsidRDefault="0054231D"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 Si </w:t>
            </w:r>
          </w:p>
        </w:tc>
      </w:tr>
    </w:tbl>
    <w:p w:rsidR="0054231D" w:rsidRPr="00F61CD2" w:rsidRDefault="0054231D" w:rsidP="0054231D">
      <w:pPr>
        <w:adjustRightInd w:val="0"/>
        <w:spacing w:after="0" w:line="240" w:lineRule="auto"/>
        <w:rPr>
          <w:rFonts w:ascii="Times New Roman" w:eastAsia="Calibri" w:hAnsi="Times New Roman" w:cs="Times New Roman"/>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III.2. Identificación y Diagnóstico del Problema Social Atendido por el Programa Social</w:t>
      </w:r>
    </w:p>
    <w:p w:rsidR="0054231D" w:rsidRPr="00F61CD2" w:rsidRDefault="0054231D" w:rsidP="0054231D">
      <w:pPr>
        <w:adjustRightInd w:val="0"/>
        <w:spacing w:after="0" w:line="240" w:lineRule="auto"/>
        <w:rPr>
          <w:rFonts w:ascii="Times New Roman" w:eastAsia="Calibri" w:hAnsi="Times New Roman" w:cs="Times New Roman"/>
          <w:sz w:val="20"/>
          <w:szCs w:val="20"/>
        </w:rPr>
      </w:pPr>
    </w:p>
    <w:p w:rsidR="0054231D" w:rsidRPr="00F61CD2" w:rsidRDefault="0054231D" w:rsidP="0054231D">
      <w:pPr>
        <w:widowControl w:val="0"/>
        <w:autoSpaceDE w:val="0"/>
        <w:autoSpaceDN w:val="0"/>
        <w:adjustRightInd w:val="0"/>
        <w:spacing w:after="0" w:line="240" w:lineRule="auto"/>
        <w:jc w:val="both"/>
        <w:rPr>
          <w:rFonts w:ascii="Times New Roman" w:hAnsi="Times New Roman" w:cs="Times New Roman"/>
          <w:bCs/>
          <w:color w:val="000000"/>
          <w:sz w:val="20"/>
          <w:szCs w:val="20"/>
        </w:rPr>
      </w:pPr>
      <w:r w:rsidRPr="00F61CD2">
        <w:rPr>
          <w:rFonts w:ascii="Times New Roman" w:hAnsi="Times New Roman" w:cs="Times New Roman"/>
          <w:bCs/>
          <w:color w:val="000000"/>
          <w:sz w:val="20"/>
          <w:szCs w:val="20"/>
        </w:rPr>
        <w:t>En 2010, en la Ciudad de México, según el Instituto para la Integración al Desarrollo de las Personas con Discapacidad de la Ciudad de México (INDEPEDI), existían 481,847 personas con discapacidad, mientras que en la Delegación Iztapalapa existían 100, 919 personas con discapacidad absoluta, de las cuales 43,407 personas presentan una discapacidad para desplazarse, lo cual aumenta su grado de desigualdad social por lo que se busca promover una cultura de igualdad de oportunidades para las personas con discapacidad y que además se encuentren en condiciones de pobreza, de riesgo o desamparo dentro de nuestra demarcación.</w:t>
      </w:r>
    </w:p>
    <w:p w:rsidR="0054231D" w:rsidRPr="00F61CD2" w:rsidRDefault="0054231D" w:rsidP="0054231D">
      <w:pPr>
        <w:widowControl w:val="0"/>
        <w:autoSpaceDE w:val="0"/>
        <w:autoSpaceDN w:val="0"/>
        <w:adjustRightInd w:val="0"/>
        <w:spacing w:after="0" w:line="240" w:lineRule="auto"/>
        <w:jc w:val="both"/>
        <w:rPr>
          <w:rFonts w:ascii="Times New Roman" w:hAnsi="Times New Roman" w:cs="Times New Roman"/>
          <w:bCs/>
          <w:color w:val="000000"/>
          <w:sz w:val="20"/>
          <w:szCs w:val="20"/>
        </w:rPr>
      </w:pPr>
    </w:p>
    <w:tbl>
      <w:tblPr>
        <w:tblStyle w:val="Tablaconcuadrcula14"/>
        <w:tblW w:w="0" w:type="auto"/>
        <w:tblInd w:w="108" w:type="dxa"/>
        <w:tblLook w:val="04A0" w:firstRow="1" w:lastRow="0" w:firstColumn="1" w:lastColumn="0" w:noHBand="0" w:noVBand="1"/>
      </w:tblPr>
      <w:tblGrid>
        <w:gridCol w:w="4374"/>
        <w:gridCol w:w="4346"/>
      </w:tblGrid>
      <w:tr w:rsidR="0054231D" w:rsidRPr="00F61CD2" w:rsidTr="0059212C">
        <w:trPr>
          <w:trHeight w:val="253"/>
        </w:trPr>
        <w:tc>
          <w:tcPr>
            <w:tcW w:w="4945" w:type="dxa"/>
            <w:vAlign w:val="center"/>
          </w:tcPr>
          <w:p w:rsidR="0054231D" w:rsidRPr="00F61CD2" w:rsidRDefault="0054231D" w:rsidP="0059212C">
            <w:pPr>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Aspecto</w:t>
            </w:r>
          </w:p>
        </w:tc>
        <w:tc>
          <w:tcPr>
            <w:tcW w:w="4899" w:type="dxa"/>
            <w:vAlign w:val="center"/>
          </w:tcPr>
          <w:p w:rsidR="0054231D" w:rsidRPr="00F61CD2" w:rsidRDefault="0054231D" w:rsidP="0059212C">
            <w:pPr>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Descripción y datos estadísticos</w:t>
            </w:r>
          </w:p>
        </w:tc>
      </w:tr>
      <w:tr w:rsidR="0054231D" w:rsidRPr="00F61CD2" w:rsidTr="0059212C">
        <w:trPr>
          <w:trHeight w:val="253"/>
        </w:trPr>
        <w:tc>
          <w:tcPr>
            <w:tcW w:w="494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Problema social identificado</w:t>
            </w:r>
          </w:p>
        </w:tc>
        <w:tc>
          <w:tcPr>
            <w:tcW w:w="4899"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Bajos niveles en calidad de vida.</w:t>
            </w:r>
          </w:p>
        </w:tc>
      </w:tr>
      <w:tr w:rsidR="0054231D" w:rsidRPr="00F61CD2" w:rsidTr="0059212C">
        <w:trPr>
          <w:trHeight w:val="253"/>
        </w:trPr>
        <w:tc>
          <w:tcPr>
            <w:tcW w:w="494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Población que padece el problema</w:t>
            </w:r>
          </w:p>
        </w:tc>
        <w:tc>
          <w:tcPr>
            <w:tcW w:w="4899"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Personas con discapacidad de 1 mes a 59 años.</w:t>
            </w:r>
          </w:p>
        </w:tc>
      </w:tr>
      <w:tr w:rsidR="0054231D" w:rsidRPr="00F61CD2" w:rsidTr="0059212C">
        <w:trPr>
          <w:trHeight w:val="270"/>
        </w:trPr>
        <w:tc>
          <w:tcPr>
            <w:tcW w:w="494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Ubicación geográfica del problema</w:t>
            </w:r>
          </w:p>
        </w:tc>
        <w:tc>
          <w:tcPr>
            <w:tcW w:w="4899"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Delegación Iztapalapa.</w:t>
            </w:r>
          </w:p>
        </w:tc>
      </w:tr>
    </w:tbl>
    <w:p w:rsidR="0054231D" w:rsidRPr="00F61CD2" w:rsidRDefault="0054231D" w:rsidP="0054231D">
      <w:pPr>
        <w:adjustRightInd w:val="0"/>
        <w:spacing w:after="0" w:line="240" w:lineRule="auto"/>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hAnsi="Times New Roman" w:cs="Times New Roman"/>
          <w:sz w:val="20"/>
          <w:szCs w:val="20"/>
        </w:rPr>
        <w:t>- Identificar si existen indicadores relacionados con el problema social, establecidos en encuestas nacionales, locales e incluso propias, en cuyo caso, se deben plasmar los resultados más recientes.</w:t>
      </w:r>
    </w:p>
    <w:p w:rsidR="0054231D" w:rsidRPr="00F61CD2" w:rsidRDefault="0054231D" w:rsidP="0054231D">
      <w:pPr>
        <w:adjustRightInd w:val="0"/>
        <w:spacing w:after="0" w:line="240" w:lineRule="auto"/>
        <w:rPr>
          <w:rFonts w:ascii="Times New Roman" w:eastAsia="Calibri" w:hAnsi="Times New Roman" w:cs="Times New Roman"/>
          <w:sz w:val="20"/>
          <w:szCs w:val="20"/>
        </w:rPr>
      </w:pPr>
    </w:p>
    <w:tbl>
      <w:tblPr>
        <w:tblW w:w="9842" w:type="dxa"/>
        <w:tblInd w:w="58" w:type="dxa"/>
        <w:tblCellMar>
          <w:left w:w="70" w:type="dxa"/>
          <w:right w:w="70" w:type="dxa"/>
        </w:tblCellMar>
        <w:tblLook w:val="04A0" w:firstRow="1" w:lastRow="0" w:firstColumn="1" w:lastColumn="0" w:noHBand="0" w:noVBand="1"/>
      </w:tblPr>
      <w:tblGrid>
        <w:gridCol w:w="3026"/>
        <w:gridCol w:w="3487"/>
        <w:gridCol w:w="3329"/>
      </w:tblGrid>
      <w:tr w:rsidR="0054231D" w:rsidRPr="00F61CD2" w:rsidTr="0059212C">
        <w:trPr>
          <w:trHeight w:val="359"/>
        </w:trPr>
        <w:tc>
          <w:tcPr>
            <w:tcW w:w="3026"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Fuente</w:t>
            </w:r>
          </w:p>
        </w:tc>
        <w:tc>
          <w:tcPr>
            <w:tcW w:w="3487"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Indicador</w:t>
            </w:r>
          </w:p>
        </w:tc>
        <w:tc>
          <w:tcPr>
            <w:tcW w:w="3329"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Resultados </w:t>
            </w:r>
            <w:r w:rsidRPr="00F61CD2">
              <w:rPr>
                <w:rFonts w:ascii="Times New Roman" w:eastAsia="Times New Roman" w:hAnsi="Times New Roman" w:cs="Times New Roman"/>
                <w:bCs/>
                <w:color w:val="000000"/>
                <w:sz w:val="20"/>
                <w:szCs w:val="20"/>
              </w:rPr>
              <w:t>(de ser posible de los últimos tres levantamientos)</w:t>
            </w:r>
          </w:p>
        </w:tc>
      </w:tr>
      <w:tr w:rsidR="0054231D" w:rsidRPr="00F61CD2" w:rsidTr="0059212C">
        <w:trPr>
          <w:trHeight w:val="301"/>
        </w:trPr>
        <w:tc>
          <w:tcPr>
            <w:tcW w:w="3026" w:type="dxa"/>
            <w:tcBorders>
              <w:top w:val="nil"/>
              <w:left w:val="single" w:sz="8" w:space="0" w:color="000000"/>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hAnsi="Times New Roman" w:cs="Times New Roman"/>
                <w:sz w:val="20"/>
                <w:szCs w:val="20"/>
              </w:rPr>
              <w:t xml:space="preserve">Consejo nacional de Evaluación de la Política de Desarrollo Social, CONEVAL; </w:t>
            </w:r>
            <w:r w:rsidRPr="00F61CD2">
              <w:rPr>
                <w:rFonts w:ascii="Times New Roman" w:hAnsi="Times New Roman" w:cs="Times New Roman"/>
                <w:bCs/>
                <w:sz w:val="20"/>
                <w:szCs w:val="20"/>
              </w:rPr>
              <w:t>Consideraciones para el proceso presupuestario 2016, Mayo 2015</w:t>
            </w:r>
          </w:p>
        </w:tc>
        <w:tc>
          <w:tcPr>
            <w:tcW w:w="3487" w:type="dxa"/>
            <w:tcBorders>
              <w:top w:val="nil"/>
              <w:left w:val="nil"/>
              <w:bottom w:val="single" w:sz="8" w:space="0" w:color="000000"/>
              <w:right w:val="single" w:sz="8" w:space="0" w:color="000000"/>
            </w:tcBorders>
            <w:shd w:val="clear" w:color="auto" w:fill="auto"/>
            <w:hideMark/>
          </w:tcPr>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r w:rsidRPr="00F61CD2">
              <w:rPr>
                <w:rFonts w:ascii="Times New Roman" w:hAnsi="Times New Roman" w:cs="Times New Roman"/>
                <w:bCs/>
                <w:color w:val="000000"/>
                <w:sz w:val="20"/>
                <w:szCs w:val="20"/>
              </w:rPr>
              <w:t>Municipios con mayor porcentaje y con mayor número de población con carencia por acceso a la alimentación, México, 2010</w:t>
            </w:r>
          </w:p>
        </w:tc>
        <w:tc>
          <w:tcPr>
            <w:tcW w:w="3329" w:type="dxa"/>
            <w:tcBorders>
              <w:top w:val="nil"/>
              <w:left w:val="nil"/>
              <w:bottom w:val="single" w:sz="8" w:space="0" w:color="000000"/>
              <w:right w:val="single" w:sz="8" w:space="0" w:color="000000"/>
            </w:tcBorders>
            <w:shd w:val="clear" w:color="auto" w:fill="auto"/>
            <w:hideMark/>
          </w:tcPr>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La Delegación Iztapalapa ocupa el primer lugar en la Ciudad de México con 63,017 personas en extrema pobreza.</w:t>
            </w:r>
          </w:p>
        </w:tc>
      </w:tr>
    </w:tbl>
    <w:p w:rsidR="0054231D" w:rsidRPr="00F61CD2" w:rsidRDefault="0054231D" w:rsidP="0054231D">
      <w:pPr>
        <w:adjustRightInd w:val="0"/>
        <w:spacing w:after="0" w:line="240" w:lineRule="auto"/>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La inseguridad alimentaria  se da por:</w:t>
      </w:r>
    </w:p>
    <w:p w:rsidR="0054231D" w:rsidRPr="00F61CD2" w:rsidRDefault="0054231D" w:rsidP="0054231D">
      <w:pPr>
        <w:autoSpaceDE w:val="0"/>
        <w:autoSpaceDN w:val="0"/>
        <w:adjustRightInd w:val="0"/>
        <w:spacing w:after="0" w:line="240" w:lineRule="auto"/>
        <w:contextualSpacing/>
        <w:rPr>
          <w:rFonts w:ascii="Times New Roman" w:hAnsi="Times New Roman" w:cs="Times New Roman"/>
          <w:sz w:val="20"/>
          <w:szCs w:val="20"/>
        </w:rPr>
      </w:pPr>
    </w:p>
    <w:p w:rsidR="0054231D" w:rsidRPr="00F61CD2" w:rsidRDefault="0054231D" w:rsidP="0054231D">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•Encarecimiento de los alimentos</w:t>
      </w:r>
    </w:p>
    <w:p w:rsidR="0054231D" w:rsidRPr="00F61CD2" w:rsidRDefault="0054231D" w:rsidP="0054231D">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•Poca disponibilidad de los alimentos</w:t>
      </w:r>
    </w:p>
    <w:p w:rsidR="0054231D" w:rsidRPr="00F61CD2" w:rsidRDefault="0054231D" w:rsidP="0054231D">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•Bajo poder adquisitivo</w:t>
      </w:r>
    </w:p>
    <w:p w:rsidR="0054231D" w:rsidRPr="00F61CD2" w:rsidRDefault="0054231D" w:rsidP="0054231D">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•Empleos mal remunerados</w:t>
      </w:r>
    </w:p>
    <w:p w:rsidR="0054231D" w:rsidRPr="00F61CD2" w:rsidRDefault="0054231D" w:rsidP="0054231D">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•Malos hábitos alimenticios</w:t>
      </w:r>
    </w:p>
    <w:p w:rsidR="0054231D" w:rsidRPr="00F61CD2" w:rsidRDefault="0054231D" w:rsidP="0054231D">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•Baja calidad en los alimentos</w:t>
      </w:r>
    </w:p>
    <w:p w:rsidR="0054231D" w:rsidRPr="00F61CD2" w:rsidRDefault="0054231D" w:rsidP="0054231D">
      <w:pPr>
        <w:autoSpaceDE w:val="0"/>
        <w:autoSpaceDN w:val="0"/>
        <w:adjustRightInd w:val="0"/>
        <w:spacing w:after="0" w:line="240" w:lineRule="auto"/>
        <w:contextualSpacing/>
        <w:rPr>
          <w:rFonts w:ascii="Times New Roman" w:hAnsi="Times New Roman" w:cs="Times New Roman"/>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Identificar los efectos producidos por el problema social y describirlos.</w:t>
      </w:r>
    </w:p>
    <w:p w:rsidR="0054231D" w:rsidRPr="00F61CD2" w:rsidRDefault="0054231D" w:rsidP="0054231D">
      <w:pPr>
        <w:autoSpaceDE w:val="0"/>
        <w:autoSpaceDN w:val="0"/>
        <w:adjustRightInd w:val="0"/>
        <w:spacing w:after="0" w:line="240" w:lineRule="auto"/>
        <w:contextualSpacing/>
        <w:rPr>
          <w:rFonts w:ascii="Times New Roman" w:hAnsi="Times New Roman" w:cs="Times New Roman"/>
          <w:sz w:val="20"/>
          <w:szCs w:val="20"/>
        </w:rPr>
      </w:pPr>
    </w:p>
    <w:p w:rsidR="0054231D" w:rsidRPr="00F61CD2" w:rsidRDefault="0054231D" w:rsidP="0054231D">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•Mayor prevalencia de enfermedades, dado la mala calidad en la alimentación.</w:t>
      </w:r>
    </w:p>
    <w:p w:rsidR="0054231D" w:rsidRPr="00F61CD2" w:rsidRDefault="0054231D" w:rsidP="0054231D">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•Ausentismo laboral debido a la falta de nutrientes.</w:t>
      </w:r>
    </w:p>
    <w:p w:rsidR="0054231D" w:rsidRPr="00F61CD2" w:rsidRDefault="0054231D" w:rsidP="0054231D">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•Desintegración familiar, el malestar que se genera por la falta de recursos económicos genera en gran medida la desintegración familiar.</w:t>
      </w:r>
    </w:p>
    <w:p w:rsidR="0054231D" w:rsidRPr="00F61CD2" w:rsidRDefault="0054231D" w:rsidP="0054231D">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•Delincuencia</w:t>
      </w:r>
    </w:p>
    <w:p w:rsidR="0054231D" w:rsidRPr="00F61CD2" w:rsidRDefault="0054231D" w:rsidP="0054231D">
      <w:pPr>
        <w:spacing w:after="0" w:line="240" w:lineRule="auto"/>
        <w:contextualSpacing/>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hAnsi="Times New Roman" w:cs="Times New Roman"/>
          <w:sz w:val="20"/>
          <w:szCs w:val="20"/>
        </w:rPr>
        <w:t>- Con base en el análisis anterior, realizar la siguiente valoración (satisfactorio, parcial, no satisfactorio, no se incluyó) de las Reglas de Operación 2017 (ROP 2017)</w:t>
      </w:r>
    </w:p>
    <w:p w:rsidR="0054231D" w:rsidRPr="00F61CD2" w:rsidRDefault="0054231D" w:rsidP="0054231D">
      <w:pPr>
        <w:adjustRightInd w:val="0"/>
        <w:spacing w:after="0" w:line="240" w:lineRule="auto"/>
        <w:rPr>
          <w:rFonts w:ascii="Times New Roman" w:eastAsia="Calibri" w:hAnsi="Times New Roman" w:cs="Times New Roman"/>
          <w:sz w:val="20"/>
          <w:szCs w:val="20"/>
        </w:rPr>
      </w:pPr>
    </w:p>
    <w:tbl>
      <w:tblPr>
        <w:tblW w:w="9633" w:type="dxa"/>
        <w:tblInd w:w="58" w:type="dxa"/>
        <w:tblCellMar>
          <w:left w:w="70" w:type="dxa"/>
          <w:right w:w="70" w:type="dxa"/>
        </w:tblCellMar>
        <w:tblLook w:val="04A0" w:firstRow="1" w:lastRow="0" w:firstColumn="1" w:lastColumn="0" w:noHBand="0" w:noVBand="1"/>
      </w:tblPr>
      <w:tblGrid>
        <w:gridCol w:w="4203"/>
        <w:gridCol w:w="1706"/>
        <w:gridCol w:w="3724"/>
      </w:tblGrid>
      <w:tr w:rsidR="0054231D" w:rsidRPr="00F61CD2" w:rsidTr="0059212C">
        <w:trPr>
          <w:trHeight w:val="458"/>
        </w:trPr>
        <w:tc>
          <w:tcPr>
            <w:tcW w:w="4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En las ROP 2015 se incluyeron satisfactoriamente los siguientes aspectos</w:t>
            </w:r>
          </w:p>
        </w:tc>
        <w:tc>
          <w:tcPr>
            <w:tcW w:w="1706"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Valoración</w:t>
            </w:r>
          </w:p>
        </w:tc>
        <w:tc>
          <w:tcPr>
            <w:tcW w:w="3724"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Justificación</w:t>
            </w:r>
          </w:p>
        </w:tc>
      </w:tr>
      <w:tr w:rsidR="0054231D" w:rsidRPr="00F61CD2" w:rsidTr="0059212C">
        <w:trPr>
          <w:trHeight w:val="368"/>
        </w:trPr>
        <w:tc>
          <w:tcPr>
            <w:tcW w:w="4203" w:type="dxa"/>
            <w:tcBorders>
              <w:top w:val="nil"/>
              <w:left w:val="single" w:sz="8" w:space="0" w:color="000000"/>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 del problema social atendido por el Programa Social</w:t>
            </w:r>
          </w:p>
        </w:tc>
        <w:tc>
          <w:tcPr>
            <w:tcW w:w="1706"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724"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 encuentra identificado el problema social.</w:t>
            </w:r>
          </w:p>
        </w:tc>
      </w:tr>
      <w:tr w:rsidR="0054231D" w:rsidRPr="00F61CD2" w:rsidTr="0059212C">
        <w:trPr>
          <w:trHeight w:val="418"/>
        </w:trPr>
        <w:tc>
          <w:tcPr>
            <w:tcW w:w="4203" w:type="dxa"/>
            <w:tcBorders>
              <w:top w:val="nil"/>
              <w:left w:val="single" w:sz="8" w:space="0" w:color="000000"/>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Datos Estadísticos del problema social atendido</w:t>
            </w:r>
          </w:p>
        </w:tc>
        <w:tc>
          <w:tcPr>
            <w:tcW w:w="1706"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724"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En la introducción se brindan datos estadísticos.</w:t>
            </w:r>
          </w:p>
        </w:tc>
      </w:tr>
      <w:tr w:rsidR="0054231D" w:rsidRPr="00F61CD2" w:rsidTr="0059212C">
        <w:trPr>
          <w:trHeight w:val="311"/>
        </w:trPr>
        <w:tc>
          <w:tcPr>
            <w:tcW w:w="4203" w:type="dxa"/>
            <w:tcBorders>
              <w:top w:val="nil"/>
              <w:left w:val="single" w:sz="8" w:space="0" w:color="000000"/>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Identificación de la población que padece la problemática</w:t>
            </w:r>
          </w:p>
        </w:tc>
        <w:tc>
          <w:tcPr>
            <w:tcW w:w="1706"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Satisfactorio </w:t>
            </w:r>
          </w:p>
        </w:tc>
        <w:tc>
          <w:tcPr>
            <w:tcW w:w="3724"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La población está bien definida.</w:t>
            </w:r>
          </w:p>
        </w:tc>
      </w:tr>
      <w:tr w:rsidR="0054231D" w:rsidRPr="00F61CD2" w:rsidTr="0059212C">
        <w:trPr>
          <w:trHeight w:val="172"/>
        </w:trPr>
        <w:tc>
          <w:tcPr>
            <w:tcW w:w="4203" w:type="dxa"/>
            <w:tcBorders>
              <w:top w:val="nil"/>
              <w:left w:val="single" w:sz="8" w:space="0" w:color="000000"/>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Ubicación geográfica del problema</w:t>
            </w:r>
          </w:p>
        </w:tc>
        <w:tc>
          <w:tcPr>
            <w:tcW w:w="1706"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Satisfactorio </w:t>
            </w:r>
          </w:p>
        </w:tc>
        <w:tc>
          <w:tcPr>
            <w:tcW w:w="3724"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Delegación Iztapalapa</w:t>
            </w:r>
          </w:p>
        </w:tc>
      </w:tr>
      <w:tr w:rsidR="0054231D" w:rsidRPr="00F61CD2" w:rsidTr="0059212C">
        <w:trPr>
          <w:trHeight w:val="190"/>
        </w:trPr>
        <w:tc>
          <w:tcPr>
            <w:tcW w:w="4203" w:type="dxa"/>
            <w:tcBorders>
              <w:top w:val="nil"/>
              <w:left w:val="single" w:sz="8" w:space="0" w:color="000000"/>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 de las causas del problema</w:t>
            </w:r>
          </w:p>
        </w:tc>
        <w:tc>
          <w:tcPr>
            <w:tcW w:w="1706"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724"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bCs/>
                <w:color w:val="000000"/>
                <w:sz w:val="20"/>
                <w:szCs w:val="20"/>
              </w:rPr>
              <w:t>Incluidas en la evaluación 2016</w:t>
            </w:r>
          </w:p>
        </w:tc>
      </w:tr>
      <w:tr w:rsidR="0054231D" w:rsidRPr="00F61CD2" w:rsidTr="0059212C">
        <w:trPr>
          <w:trHeight w:val="196"/>
        </w:trPr>
        <w:tc>
          <w:tcPr>
            <w:tcW w:w="4203" w:type="dxa"/>
            <w:tcBorders>
              <w:top w:val="nil"/>
              <w:left w:val="single" w:sz="8" w:space="0" w:color="000000"/>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 de los efectos del problema</w:t>
            </w:r>
          </w:p>
        </w:tc>
        <w:tc>
          <w:tcPr>
            <w:tcW w:w="1706"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724"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bCs/>
                <w:color w:val="000000"/>
                <w:sz w:val="20"/>
                <w:szCs w:val="20"/>
              </w:rPr>
              <w:t>Incluidas en la evaluación 2016</w:t>
            </w:r>
          </w:p>
        </w:tc>
      </w:tr>
      <w:tr w:rsidR="0054231D" w:rsidRPr="00F61CD2" w:rsidTr="0059212C">
        <w:trPr>
          <w:trHeight w:val="201"/>
        </w:trPr>
        <w:tc>
          <w:tcPr>
            <w:tcW w:w="4203" w:type="dxa"/>
            <w:tcBorders>
              <w:top w:val="nil"/>
              <w:left w:val="single" w:sz="8" w:space="0" w:color="000000"/>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Línea base</w:t>
            </w:r>
          </w:p>
        </w:tc>
        <w:tc>
          <w:tcPr>
            <w:tcW w:w="1706"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724"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Incluida en la evaluación 2017</w:t>
            </w:r>
          </w:p>
        </w:tc>
      </w:tr>
    </w:tbl>
    <w:p w:rsidR="0054231D" w:rsidRPr="00F61CD2" w:rsidRDefault="0054231D" w:rsidP="0054231D">
      <w:pPr>
        <w:adjustRightInd w:val="0"/>
        <w:spacing w:after="0" w:line="240" w:lineRule="auto"/>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III.3. Cobertura del Programa Social</w:t>
      </w:r>
    </w:p>
    <w:p w:rsidR="0054231D" w:rsidRPr="00F61CD2" w:rsidRDefault="0054231D" w:rsidP="0054231D">
      <w:pPr>
        <w:autoSpaceDE w:val="0"/>
        <w:autoSpaceDN w:val="0"/>
        <w:adjustRightInd w:val="0"/>
        <w:spacing w:after="0" w:line="240" w:lineRule="auto"/>
        <w:rPr>
          <w:rFonts w:ascii="Times New Roman" w:hAnsi="Times New Roman" w:cs="Times New Roman"/>
          <w:bCs/>
          <w:sz w:val="20"/>
          <w:szCs w:val="20"/>
        </w:rPr>
      </w:pPr>
    </w:p>
    <w:p w:rsidR="0054231D" w:rsidRPr="00F61CD2" w:rsidRDefault="0054231D" w:rsidP="0054231D">
      <w:pPr>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Realizar el análisis mediante el siguiente Cuadro.</w:t>
      </w:r>
    </w:p>
    <w:p w:rsidR="0054231D" w:rsidRPr="00F61CD2" w:rsidRDefault="0054231D" w:rsidP="0054231D">
      <w:pPr>
        <w:adjustRightInd w:val="0"/>
        <w:spacing w:after="0" w:line="240" w:lineRule="auto"/>
        <w:rPr>
          <w:rFonts w:ascii="Times New Roman" w:eastAsia="Calibri" w:hAnsi="Times New Roman" w:cs="Times New Roman"/>
          <w:sz w:val="20"/>
          <w:szCs w:val="20"/>
        </w:rPr>
      </w:pPr>
    </w:p>
    <w:tbl>
      <w:tblPr>
        <w:tblW w:w="9651" w:type="dxa"/>
        <w:tblInd w:w="58" w:type="dxa"/>
        <w:tblCellMar>
          <w:left w:w="70" w:type="dxa"/>
          <w:right w:w="70" w:type="dxa"/>
        </w:tblCellMar>
        <w:tblLook w:val="04A0" w:firstRow="1" w:lastRow="0" w:firstColumn="1" w:lastColumn="0" w:noHBand="0" w:noVBand="1"/>
      </w:tblPr>
      <w:tblGrid>
        <w:gridCol w:w="1879"/>
        <w:gridCol w:w="5363"/>
        <w:gridCol w:w="2409"/>
      </w:tblGrid>
      <w:tr w:rsidR="0054231D" w:rsidRPr="00F61CD2" w:rsidTr="0059212C">
        <w:trPr>
          <w:trHeight w:val="266"/>
        </w:trPr>
        <w:tc>
          <w:tcPr>
            <w:tcW w:w="187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Poblaciones</w:t>
            </w:r>
          </w:p>
        </w:tc>
        <w:tc>
          <w:tcPr>
            <w:tcW w:w="5363"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Descripción</w:t>
            </w:r>
          </w:p>
        </w:tc>
        <w:tc>
          <w:tcPr>
            <w:tcW w:w="2409"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Datos Estadísticos</w:t>
            </w:r>
          </w:p>
        </w:tc>
      </w:tr>
      <w:tr w:rsidR="0054231D" w:rsidRPr="00F61CD2" w:rsidTr="0059212C">
        <w:trPr>
          <w:trHeight w:val="637"/>
        </w:trPr>
        <w:tc>
          <w:tcPr>
            <w:tcW w:w="1879" w:type="dxa"/>
            <w:tcBorders>
              <w:top w:val="nil"/>
              <w:left w:val="single" w:sz="8" w:space="0" w:color="000000"/>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Potencial</w:t>
            </w:r>
          </w:p>
        </w:tc>
        <w:tc>
          <w:tcPr>
            <w:tcW w:w="5363"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que viven con algún tipo de discapacidad con limitación en las actividades cotidianas dentro del territorio de la Delegación Iztapalapa.</w:t>
            </w:r>
          </w:p>
        </w:tc>
        <w:tc>
          <w:tcPr>
            <w:tcW w:w="2409"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100, 919</w:t>
            </w:r>
          </w:p>
        </w:tc>
      </w:tr>
      <w:tr w:rsidR="0054231D" w:rsidRPr="00F61CD2" w:rsidTr="0059212C">
        <w:trPr>
          <w:trHeight w:val="631"/>
        </w:trPr>
        <w:tc>
          <w:tcPr>
            <w:tcW w:w="1879" w:type="dxa"/>
            <w:tcBorders>
              <w:top w:val="nil"/>
              <w:left w:val="single" w:sz="8" w:space="0" w:color="000000"/>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Objetivo</w:t>
            </w:r>
          </w:p>
        </w:tc>
        <w:tc>
          <w:tcPr>
            <w:tcW w:w="5363"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de hasta 59 años de edad que viven con algún tipo de discapacidad con limitación en las actividades cotidianas y habitan en la delegación Iztapalapa.</w:t>
            </w:r>
          </w:p>
        </w:tc>
        <w:tc>
          <w:tcPr>
            <w:tcW w:w="2409"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50,172</w:t>
            </w:r>
          </w:p>
        </w:tc>
      </w:tr>
      <w:tr w:rsidR="0054231D" w:rsidRPr="00F61CD2" w:rsidTr="0059212C">
        <w:trPr>
          <w:trHeight w:val="317"/>
        </w:trPr>
        <w:tc>
          <w:tcPr>
            <w:tcW w:w="1879" w:type="dxa"/>
            <w:tcBorders>
              <w:top w:val="nil"/>
              <w:left w:val="single" w:sz="8" w:space="0" w:color="000000"/>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Atendida</w:t>
            </w:r>
          </w:p>
        </w:tc>
        <w:tc>
          <w:tcPr>
            <w:tcW w:w="5363"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de hasta 59 años de edad que vivan con algún tipo de discapacidad en la Delegación Iztapalapa y que no cuenten con apoyo de algún otro programa social.</w:t>
            </w:r>
          </w:p>
        </w:tc>
        <w:tc>
          <w:tcPr>
            <w:tcW w:w="2409"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5,020</w:t>
            </w:r>
          </w:p>
        </w:tc>
      </w:tr>
    </w:tbl>
    <w:p w:rsidR="0054231D" w:rsidRPr="00F61CD2" w:rsidRDefault="0054231D" w:rsidP="0054231D">
      <w:pPr>
        <w:autoSpaceDE w:val="0"/>
        <w:autoSpaceDN w:val="0"/>
        <w:adjustRightInd w:val="0"/>
        <w:spacing w:after="0" w:line="240" w:lineRule="auto"/>
        <w:rPr>
          <w:rFonts w:ascii="Times New Roman" w:hAnsi="Times New Roman" w:cs="Times New Roman"/>
          <w:sz w:val="20"/>
          <w:szCs w:val="20"/>
        </w:rPr>
      </w:pPr>
    </w:p>
    <w:p w:rsidR="0054231D" w:rsidRPr="00F61CD2" w:rsidRDefault="0054231D" w:rsidP="0054231D">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Con base en el análisis anterior, realizar la siguiente valoración (satisfactorio, parcial, no satisfactorio, no se incluyó):</w:t>
      </w:r>
    </w:p>
    <w:p w:rsidR="0054231D" w:rsidRPr="00F61CD2" w:rsidRDefault="0054231D" w:rsidP="0054231D">
      <w:pPr>
        <w:spacing w:after="0" w:line="240" w:lineRule="auto"/>
        <w:jc w:val="both"/>
        <w:rPr>
          <w:rFonts w:ascii="Times New Roman" w:hAnsi="Times New Roman" w:cs="Times New Roman"/>
          <w:sz w:val="20"/>
          <w:szCs w:val="20"/>
        </w:rPr>
      </w:pPr>
    </w:p>
    <w:tbl>
      <w:tblPr>
        <w:tblW w:w="9663" w:type="dxa"/>
        <w:tblInd w:w="58" w:type="dxa"/>
        <w:tblLayout w:type="fixed"/>
        <w:tblCellMar>
          <w:left w:w="70" w:type="dxa"/>
          <w:right w:w="70" w:type="dxa"/>
        </w:tblCellMar>
        <w:tblLook w:val="04A0" w:firstRow="1" w:lastRow="0" w:firstColumn="1" w:lastColumn="0" w:noHBand="0" w:noVBand="1"/>
      </w:tblPr>
      <w:tblGrid>
        <w:gridCol w:w="1643"/>
        <w:gridCol w:w="1639"/>
        <w:gridCol w:w="2646"/>
        <w:gridCol w:w="1739"/>
        <w:gridCol w:w="1996"/>
      </w:tblGrid>
      <w:tr w:rsidR="0054231D" w:rsidRPr="00F61CD2" w:rsidTr="0059212C">
        <w:trPr>
          <w:trHeight w:val="731"/>
        </w:trPr>
        <w:tc>
          <w:tcPr>
            <w:tcW w:w="3282"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En las Reglas de Operación 2017, se incluyeron satisfactoriamente los siguientes aspectos:</w:t>
            </w:r>
          </w:p>
        </w:tc>
        <w:tc>
          <w:tcPr>
            <w:tcW w:w="2646" w:type="dxa"/>
            <w:tcBorders>
              <w:top w:val="single" w:sz="8" w:space="0" w:color="000000"/>
              <w:left w:val="nil"/>
              <w:bottom w:val="single" w:sz="4" w:space="0" w:color="auto"/>
              <w:right w:val="single" w:sz="8" w:space="0" w:color="000000"/>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Extracto de las ROP 2015</w:t>
            </w:r>
          </w:p>
        </w:tc>
        <w:tc>
          <w:tcPr>
            <w:tcW w:w="1739" w:type="dxa"/>
            <w:tcBorders>
              <w:top w:val="single" w:sz="8" w:space="0" w:color="000000"/>
              <w:left w:val="nil"/>
              <w:bottom w:val="single" w:sz="4" w:space="0" w:color="auto"/>
              <w:right w:val="single" w:sz="8" w:space="0" w:color="000000"/>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Valoración</w:t>
            </w:r>
          </w:p>
        </w:tc>
        <w:tc>
          <w:tcPr>
            <w:tcW w:w="1996" w:type="dxa"/>
            <w:tcBorders>
              <w:top w:val="single" w:sz="8" w:space="0" w:color="000000"/>
              <w:left w:val="nil"/>
              <w:bottom w:val="single" w:sz="4" w:space="0" w:color="auto"/>
              <w:right w:val="single" w:sz="8" w:space="0" w:color="000000"/>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Justificación</w:t>
            </w:r>
          </w:p>
        </w:tc>
      </w:tr>
      <w:tr w:rsidR="0054231D" w:rsidRPr="00F61CD2" w:rsidTr="0059212C">
        <w:trPr>
          <w:trHeight w:val="647"/>
        </w:trPr>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Potencial</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que viven con algún tipo de discapacidad con limitación en las actividades cotidianas dentro del territorio de la Delegación Iztapalapa.</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r w:rsidRPr="00F61CD2">
              <w:rPr>
                <w:rFonts w:ascii="Times New Roman" w:hAnsi="Times New Roman" w:cs="Times New Roman"/>
                <w:sz w:val="20"/>
                <w:szCs w:val="20"/>
              </w:rPr>
              <w:t xml:space="preserve">Satisfactorio </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La población potencial se encuentra bien identificada.</w:t>
            </w:r>
          </w:p>
        </w:tc>
      </w:tr>
      <w:tr w:rsidR="0054231D" w:rsidRPr="00F61CD2" w:rsidTr="0059212C">
        <w:trPr>
          <w:trHeight w:val="773"/>
        </w:trPr>
        <w:tc>
          <w:tcPr>
            <w:tcW w:w="1643" w:type="dxa"/>
            <w:vMerge/>
            <w:tcBorders>
              <w:top w:val="single" w:sz="4" w:space="0" w:color="auto"/>
              <w:left w:val="single" w:sz="4" w:space="0" w:color="auto"/>
              <w:bottom w:val="single" w:sz="4" w:space="0" w:color="auto"/>
              <w:right w:val="single" w:sz="4" w:space="0" w:color="auto"/>
            </w:tcBorders>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Datos estadísticos</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100, 919</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r w:rsidRPr="00F61CD2">
              <w:rPr>
                <w:rFonts w:ascii="Times New Roman" w:hAnsi="Times New Roman" w:cs="Times New Roman"/>
                <w:sz w:val="20"/>
                <w:szCs w:val="20"/>
              </w:rPr>
              <w:t xml:space="preserve">Satisfactorio </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De acuerdo al INEGI se obtuvo la población potencial.</w:t>
            </w:r>
          </w:p>
        </w:tc>
      </w:tr>
      <w:tr w:rsidR="0054231D" w:rsidRPr="00F61CD2" w:rsidTr="0059212C">
        <w:trPr>
          <w:trHeight w:val="758"/>
        </w:trPr>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Objetivo</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de hasta 59 años de edad que viven con algún tipo de discapacidad con limitación en las actividades cotidianas y habitan en la delegación Iztapalapa.</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r w:rsidRPr="00F61CD2">
              <w:rPr>
                <w:rFonts w:ascii="Times New Roman" w:hAnsi="Times New Roman" w:cs="Times New Roman"/>
                <w:sz w:val="20"/>
                <w:szCs w:val="20"/>
              </w:rPr>
              <w:t xml:space="preserve">Satisfactorio </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La población objetivo se encuentra bien identificada.</w:t>
            </w:r>
          </w:p>
        </w:tc>
      </w:tr>
      <w:tr w:rsidR="0054231D" w:rsidRPr="00F61CD2" w:rsidTr="0059212C">
        <w:trPr>
          <w:trHeight w:val="724"/>
        </w:trPr>
        <w:tc>
          <w:tcPr>
            <w:tcW w:w="1643" w:type="dxa"/>
            <w:vMerge/>
            <w:tcBorders>
              <w:top w:val="single" w:sz="4" w:space="0" w:color="auto"/>
              <w:left w:val="single" w:sz="4" w:space="0" w:color="auto"/>
              <w:bottom w:val="single" w:sz="4" w:space="0" w:color="auto"/>
              <w:right w:val="single" w:sz="4" w:space="0" w:color="auto"/>
            </w:tcBorders>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Datos estadísticos</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50,172</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hAnsi="Times New Roman" w:cs="Times New Roman"/>
                <w:sz w:val="20"/>
                <w:szCs w:val="20"/>
              </w:rPr>
              <w:t>Satisfactorio</w:t>
            </w:r>
          </w:p>
        </w:tc>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De acuerdo al INEGI se obtuvo la población potencial.</w:t>
            </w:r>
          </w:p>
        </w:tc>
      </w:tr>
      <w:tr w:rsidR="0054231D" w:rsidRPr="00F61CD2" w:rsidTr="0059212C">
        <w:trPr>
          <w:trHeight w:val="571"/>
        </w:trPr>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Población Atendida</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de hasta 59 años de edad que vivan con algún tipo de discapacidad en la Delegación Iztapalapa y que no cuenten con apoyo de algún otro programa social.</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r w:rsidRPr="00F61CD2">
              <w:rPr>
                <w:rFonts w:ascii="Times New Roman" w:hAnsi="Times New Roman" w:cs="Times New Roman"/>
                <w:sz w:val="20"/>
                <w:szCs w:val="20"/>
              </w:rPr>
              <w:t>Satisfactorio</w:t>
            </w:r>
          </w:p>
        </w:tc>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 lo establecido en las reglas de operación.</w:t>
            </w:r>
          </w:p>
        </w:tc>
      </w:tr>
      <w:tr w:rsidR="0054231D" w:rsidRPr="00F61CD2" w:rsidTr="0059212C">
        <w:trPr>
          <w:trHeight w:val="647"/>
        </w:trPr>
        <w:tc>
          <w:tcPr>
            <w:tcW w:w="1643" w:type="dxa"/>
            <w:vMerge/>
            <w:tcBorders>
              <w:top w:val="single" w:sz="4" w:space="0" w:color="auto"/>
              <w:left w:val="single" w:sz="4" w:space="0" w:color="auto"/>
              <w:bottom w:val="single" w:sz="4" w:space="0" w:color="auto"/>
              <w:right w:val="single" w:sz="4" w:space="0" w:color="auto"/>
            </w:tcBorders>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Datos estadísticos</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5,020</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S</w:t>
            </w:r>
            <w:r w:rsidRPr="00F61CD2">
              <w:rPr>
                <w:rFonts w:ascii="Times New Roman" w:hAnsi="Times New Roman" w:cs="Times New Roman"/>
                <w:sz w:val="20"/>
                <w:szCs w:val="20"/>
              </w:rPr>
              <w:t>atisfactorio</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De acuerdo a los informes del programa</w:t>
            </w:r>
          </w:p>
        </w:tc>
      </w:tr>
    </w:tbl>
    <w:p w:rsidR="0054231D" w:rsidRPr="00F61CD2" w:rsidRDefault="0054231D" w:rsidP="0054231D">
      <w:pPr>
        <w:spacing w:after="0" w:line="240" w:lineRule="auto"/>
        <w:jc w:val="both"/>
        <w:rPr>
          <w:rFonts w:ascii="Times New Roman" w:hAnsi="Times New Roman" w:cs="Times New Roman"/>
          <w:sz w:val="20"/>
          <w:szCs w:val="20"/>
        </w:rPr>
      </w:pPr>
    </w:p>
    <w:p w:rsidR="0054231D" w:rsidRPr="00F61CD2" w:rsidRDefault="0054231D" w:rsidP="0054231D">
      <w:pPr>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t>III.4. Análisis del Marco Lógico del Programa Social</w:t>
      </w:r>
    </w:p>
    <w:p w:rsidR="0054231D" w:rsidRPr="00F61CD2" w:rsidRDefault="0054231D" w:rsidP="0054231D">
      <w:pPr>
        <w:spacing w:after="0" w:line="240" w:lineRule="auto"/>
        <w:jc w:val="both"/>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eastAsia="Calibri" w:hAnsi="Times New Roman" w:cs="Times New Roman"/>
          <w:sz w:val="20"/>
          <w:szCs w:val="20"/>
        </w:rPr>
      </w:pPr>
      <w:r w:rsidRPr="00F61CD2">
        <w:rPr>
          <w:rFonts w:ascii="Times New Roman" w:hAnsi="Times New Roman" w:cs="Times New Roman"/>
          <w:b/>
          <w:bCs/>
          <w:sz w:val="20"/>
          <w:szCs w:val="20"/>
        </w:rPr>
        <w:t>III.4.1. Árbol del Problema</w:t>
      </w:r>
    </w:p>
    <w:p w:rsidR="0054231D" w:rsidRPr="00F61CD2" w:rsidRDefault="0054231D" w:rsidP="0054231D">
      <w:pPr>
        <w:adjustRightInd w:val="0"/>
        <w:spacing w:after="0" w:line="240" w:lineRule="auto"/>
        <w:rPr>
          <w:rFonts w:ascii="Times New Roman" w:eastAsia="Calibri" w:hAnsi="Times New Roman" w:cs="Times New Roman"/>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r>
        <w:rPr>
          <w:rFonts w:ascii="Times New Roman" w:eastAsia="Calibri" w:hAnsi="Times New Roman" w:cs="Times New Roman"/>
          <w:noProof/>
          <w:sz w:val="20"/>
          <w:szCs w:val="20"/>
          <w:lang w:eastAsia="zh-CN"/>
        </w:rPr>
        <mc:AlternateContent>
          <mc:Choice Requires="wpg">
            <w:drawing>
              <wp:inline distT="0" distB="0" distL="0" distR="0" wp14:anchorId="06C34CBD" wp14:editId="0D63B35F">
                <wp:extent cx="7404892" cy="4569753"/>
                <wp:effectExtent l="0" t="0" r="0" b="0"/>
                <wp:docPr id="1072" name="13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04892" cy="4569753"/>
                          <a:chOff x="524099" y="1592999"/>
                          <a:chExt cx="7404890" cy="4569753"/>
                        </a:xfrm>
                      </wpg:grpSpPr>
                      <wpg:grpSp>
                        <wpg:cNvPr id="1073" name="120 Grupo"/>
                        <wpg:cNvGrpSpPr/>
                        <wpg:grpSpPr>
                          <a:xfrm>
                            <a:off x="1214381" y="1714485"/>
                            <a:ext cx="6714608" cy="4448267"/>
                            <a:chOff x="1214381" y="1714485"/>
                            <a:chExt cx="6714608" cy="4448267"/>
                          </a:xfrm>
                        </wpg:grpSpPr>
                        <wpg:grpSp>
                          <wpg:cNvPr id="1083" name="28 Grupo"/>
                          <wpg:cNvGrpSpPr/>
                          <wpg:grpSpPr>
                            <a:xfrm>
                              <a:off x="1428728" y="3643314"/>
                              <a:ext cx="6143668" cy="376555"/>
                              <a:chOff x="1428728" y="3643314"/>
                              <a:chExt cx="6143668" cy="376555"/>
                            </a:xfrm>
                          </wpg:grpSpPr>
                          <wps:wsp>
                            <wps:cNvPr id="1132" name="3 Rectángulo redondeado"/>
                            <wps:cNvSpPr/>
                            <wps:spPr>
                              <a:xfrm>
                                <a:off x="1428728" y="3643314"/>
                                <a:ext cx="6143668" cy="357190"/>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33" name="4 CuadroTexto"/>
                            <wps:cNvSpPr txBox="1"/>
                            <wps:spPr>
                              <a:xfrm>
                                <a:off x="1428728" y="3643314"/>
                                <a:ext cx="6143623" cy="376555"/>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Alto número de personas con discapacidad con inseguridad alimentaria</w:t>
                                  </w:r>
                                </w:p>
                              </w:txbxContent>
                            </wps:txbx>
                            <wps:bodyPr wrap="square" rtlCol="0">
                              <a:spAutoFit/>
                            </wps:bodyPr>
                          </wps:wsp>
                        </wpg:grpSp>
                        <wpg:grpSp>
                          <wpg:cNvPr id="1084" name="32 Grupo"/>
                          <wpg:cNvGrpSpPr/>
                          <wpg:grpSpPr>
                            <a:xfrm>
                              <a:off x="3714602" y="4357550"/>
                              <a:ext cx="2357596" cy="661670"/>
                              <a:chOff x="3714602" y="4357550"/>
                              <a:chExt cx="2357596" cy="661670"/>
                            </a:xfrm>
                          </wpg:grpSpPr>
                          <wps:wsp>
                            <wps:cNvPr id="1130" name="5 Rectángulo redondeado"/>
                            <wps:cNvSpPr/>
                            <wps:spPr>
                              <a:xfrm>
                                <a:off x="3714744" y="4357694"/>
                                <a:ext cx="2357454"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31" name="15 CuadroTexto"/>
                            <wps:cNvSpPr txBox="1"/>
                            <wps:spPr>
                              <a:xfrm>
                                <a:off x="3714602" y="4357550"/>
                                <a:ext cx="2357119"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Pocos programas dirigidos a la seguridad alimentaria</w:t>
                                  </w:r>
                                </w:p>
                              </w:txbxContent>
                            </wps:txbx>
                            <wps:bodyPr wrap="square" rtlCol="0">
                              <a:spAutoFit/>
                            </wps:bodyPr>
                          </wps:wsp>
                        </wpg:grpSp>
                        <wpg:grpSp>
                          <wpg:cNvPr id="1085" name="40 Grupo"/>
                          <wpg:cNvGrpSpPr/>
                          <wpg:grpSpPr>
                            <a:xfrm>
                              <a:off x="3000364" y="1727751"/>
                              <a:ext cx="2143329" cy="661670"/>
                              <a:chOff x="3000364" y="1727751"/>
                              <a:chExt cx="2143329" cy="661670"/>
                            </a:xfrm>
                          </wpg:grpSpPr>
                          <wps:wsp>
                            <wps:cNvPr id="1128" name="6 Rectángulo redondeado"/>
                            <wps:cNvSpPr/>
                            <wps:spPr>
                              <a:xfrm>
                                <a:off x="3000364" y="1727759"/>
                                <a:ext cx="207170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29" name="16 CuadroTexto"/>
                            <wps:cNvSpPr txBox="1"/>
                            <wps:spPr>
                              <a:xfrm>
                                <a:off x="3071689" y="1727751"/>
                                <a:ext cx="2072004"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Posibles conductas delictivas</w:t>
                                  </w:r>
                                </w:p>
                              </w:txbxContent>
                            </wps:txbx>
                            <wps:bodyPr wrap="square" rtlCol="0">
                              <a:spAutoFit/>
                            </wps:bodyPr>
                          </wps:wsp>
                        </wpg:grpSp>
                        <wps:wsp>
                          <wps:cNvPr id="1086" name="8 Rectángulo redondeado"/>
                          <wps:cNvSpPr/>
                          <wps:spPr>
                            <a:xfrm>
                              <a:off x="3659324" y="2643182"/>
                              <a:ext cx="1769932" cy="569341"/>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087" name="17 CuadroTexto"/>
                          <wps:cNvSpPr txBox="1"/>
                          <wps:spPr>
                            <a:xfrm>
                              <a:off x="3659184" y="2629856"/>
                              <a:ext cx="1770379"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Mayor ausentismo laboral</w:t>
                                </w:r>
                              </w:p>
                            </w:txbxContent>
                          </wps:txbx>
                          <wps:bodyPr wrap="square" rtlCol="0">
                            <a:spAutoFit/>
                          </wps:bodyPr>
                        </wps:wsp>
                        <wpg:grpSp>
                          <wpg:cNvPr id="1088" name="26 Grupo"/>
                          <wpg:cNvGrpSpPr/>
                          <wpg:grpSpPr>
                            <a:xfrm>
                              <a:off x="6571994" y="5501082"/>
                              <a:ext cx="1356995" cy="661670"/>
                              <a:chOff x="6571994" y="5501082"/>
                              <a:chExt cx="1356995" cy="661670"/>
                            </a:xfrm>
                          </wpg:grpSpPr>
                          <wps:wsp>
                            <wps:cNvPr id="1126" name="10 Rectángulo redondeado"/>
                            <wps:cNvSpPr/>
                            <wps:spPr>
                              <a:xfrm>
                                <a:off x="6572264" y="5501286"/>
                                <a:ext cx="114300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27" name="19 CuadroTexto"/>
                            <wps:cNvSpPr txBox="1"/>
                            <wps:spPr>
                              <a:xfrm>
                                <a:off x="6571994" y="5501082"/>
                                <a:ext cx="1356995"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lang w:val="es-ES"/>
                                    </w:rPr>
                                    <w:t>Escasez de empleos</w:t>
                                  </w:r>
                                </w:p>
                              </w:txbxContent>
                            </wps:txbx>
                            <wps:bodyPr wrap="square" rtlCol="0">
                              <a:spAutoFit/>
                            </wps:bodyPr>
                          </wps:wsp>
                        </wpg:grpSp>
                        <wpg:grpSp>
                          <wpg:cNvPr id="1089" name="35 Grupo"/>
                          <wpg:cNvGrpSpPr/>
                          <wpg:grpSpPr>
                            <a:xfrm>
                              <a:off x="6429388" y="4357640"/>
                              <a:ext cx="1214446" cy="661670"/>
                              <a:chOff x="6429388" y="4357640"/>
                              <a:chExt cx="1214446" cy="661670"/>
                            </a:xfrm>
                          </wpg:grpSpPr>
                          <wps:wsp>
                            <wps:cNvPr id="1124" name="11 Rectángulo redondeado"/>
                            <wps:cNvSpPr/>
                            <wps:spPr>
                              <a:xfrm>
                                <a:off x="6429388" y="4357694"/>
                                <a:ext cx="1214446"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25" name="20 CuadroTexto"/>
                            <wps:cNvSpPr txBox="1"/>
                            <wps:spPr>
                              <a:xfrm>
                                <a:off x="6500528" y="4357640"/>
                                <a:ext cx="1143000"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Bajo poder adquisitivo</w:t>
                                  </w:r>
                                </w:p>
                              </w:txbxContent>
                            </wps:txbx>
                            <wps:bodyPr wrap="square" rtlCol="0">
                              <a:spAutoFit/>
                            </wps:bodyPr>
                          </wps:wsp>
                        </wpg:grpSp>
                        <wpg:grpSp>
                          <wpg:cNvPr id="1090" name="119 Grupo"/>
                          <wpg:cNvGrpSpPr/>
                          <wpg:grpSpPr>
                            <a:xfrm>
                              <a:off x="1214381" y="1714485"/>
                              <a:ext cx="1500505" cy="661670"/>
                              <a:chOff x="1214381" y="1714485"/>
                              <a:chExt cx="1500505" cy="661670"/>
                            </a:xfrm>
                          </wpg:grpSpPr>
                          <wps:wsp>
                            <wps:cNvPr id="1122" name="12 Rectángulo redondeado"/>
                            <wps:cNvSpPr/>
                            <wps:spPr>
                              <a:xfrm>
                                <a:off x="1214414" y="1727759"/>
                                <a:ext cx="150019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23" name="21 CuadroTexto"/>
                            <wps:cNvSpPr txBox="1"/>
                            <wps:spPr>
                              <a:xfrm>
                                <a:off x="1214381" y="1714485"/>
                                <a:ext cx="1500505"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Malos hábitos alimenticios</w:t>
                                  </w:r>
                                </w:p>
                              </w:txbxContent>
                            </wps:txbx>
                            <wps:bodyPr wrap="square" rtlCol="0">
                              <a:spAutoFit/>
                            </wps:bodyPr>
                          </wps:wsp>
                        </wpg:grpSp>
                        <wpg:grpSp>
                          <wpg:cNvPr id="1091" name="94 Grupo"/>
                          <wpg:cNvGrpSpPr/>
                          <wpg:grpSpPr>
                            <a:xfrm>
                              <a:off x="4222176" y="5500625"/>
                              <a:ext cx="1571636" cy="661670"/>
                              <a:chOff x="4222176" y="5500625"/>
                              <a:chExt cx="1571636" cy="661670"/>
                            </a:xfrm>
                          </wpg:grpSpPr>
                          <wps:wsp>
                            <wps:cNvPr id="1120" name="13 Rectángulo redondeado"/>
                            <wps:cNvSpPr/>
                            <wps:spPr>
                              <a:xfrm>
                                <a:off x="4222176" y="5500702"/>
                                <a:ext cx="1571636"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21" name="22 CuadroTexto"/>
                            <wps:cNvSpPr txBox="1"/>
                            <wps:spPr>
                              <a:xfrm>
                                <a:off x="4293427" y="5500625"/>
                                <a:ext cx="1421765"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Empleos mal remunerados</w:t>
                                  </w:r>
                                </w:p>
                              </w:txbxContent>
                            </wps:txbx>
                            <wps:bodyPr wrap="square" rtlCol="0">
                              <a:spAutoFit/>
                            </wps:bodyPr>
                          </wps:wsp>
                        </wpg:grpSp>
                        <wpg:grpSp>
                          <wpg:cNvPr id="1092" name="25 Grupo"/>
                          <wpg:cNvGrpSpPr/>
                          <wpg:grpSpPr>
                            <a:xfrm>
                              <a:off x="1285852" y="4357639"/>
                              <a:ext cx="2071702" cy="661670"/>
                              <a:chOff x="1285852" y="4357639"/>
                              <a:chExt cx="2071702" cy="661670"/>
                            </a:xfrm>
                          </wpg:grpSpPr>
                          <wps:wsp>
                            <wps:cNvPr id="1118" name="14 Rectángulo redondeado"/>
                            <wps:cNvSpPr/>
                            <wps:spPr>
                              <a:xfrm>
                                <a:off x="1285852" y="4357694"/>
                                <a:ext cx="207170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19" name="23 CuadroTexto"/>
                            <wps:cNvSpPr txBox="1"/>
                            <wps:spPr>
                              <a:xfrm>
                                <a:off x="1428684" y="4357639"/>
                                <a:ext cx="1857374"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lang w:val="es-ES"/>
                                    </w:rPr>
                                    <w:t>Baja disponibilidad de alimentos</w:t>
                                  </w:r>
                                </w:p>
                              </w:txbxContent>
                            </wps:txbx>
                            <wps:bodyPr wrap="square" rtlCol="0">
                              <a:spAutoFit/>
                            </wps:bodyPr>
                          </wps:wsp>
                        </wpg:grpSp>
                        <wpg:grpSp>
                          <wpg:cNvPr id="1093" name="31 Grupo"/>
                          <wpg:cNvGrpSpPr/>
                          <wpg:grpSpPr>
                            <a:xfrm>
                              <a:off x="1562075" y="5286315"/>
                              <a:ext cx="1571889" cy="661670"/>
                              <a:chOff x="1562075" y="5286315"/>
                              <a:chExt cx="1571889" cy="661670"/>
                            </a:xfrm>
                          </wpg:grpSpPr>
                          <wps:wsp>
                            <wps:cNvPr id="1116" name="7 Rectángulo redondeado"/>
                            <wps:cNvSpPr/>
                            <wps:spPr>
                              <a:xfrm>
                                <a:off x="1562075" y="5299659"/>
                                <a:ext cx="150019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17" name="24 CuadroTexto"/>
                            <wps:cNvSpPr txBox="1"/>
                            <wps:spPr>
                              <a:xfrm>
                                <a:off x="1633459" y="5286315"/>
                                <a:ext cx="1500505"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 xml:space="preserve">Alto costo de los alimentos </w:t>
                                  </w:r>
                                </w:p>
                              </w:txbxContent>
                            </wps:txbx>
                            <wps:bodyPr wrap="square" rtlCol="0">
                              <a:spAutoFit/>
                            </wps:bodyPr>
                          </wps:wsp>
                        </wpg:grpSp>
                        <wpg:grpSp>
                          <wpg:cNvPr id="1094" name="38 Grupo"/>
                          <wpg:cNvGrpSpPr/>
                          <wpg:grpSpPr>
                            <a:xfrm>
                              <a:off x="6071922" y="2643161"/>
                              <a:ext cx="1714788" cy="661670"/>
                              <a:chOff x="6071922" y="2643161"/>
                              <a:chExt cx="1714788" cy="661670"/>
                            </a:xfrm>
                          </wpg:grpSpPr>
                          <wps:wsp>
                            <wps:cNvPr id="1114" name="18 CuadroTexto"/>
                            <wps:cNvSpPr txBox="1"/>
                            <wps:spPr>
                              <a:xfrm>
                                <a:off x="6071922" y="2643161"/>
                                <a:ext cx="1642744"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Bajo rendimiento académico</w:t>
                                  </w:r>
                                </w:p>
                              </w:txbxContent>
                            </wps:txbx>
                            <wps:bodyPr wrap="square" rtlCol="0">
                              <a:spAutoFit/>
                            </wps:bodyPr>
                          </wps:wsp>
                          <wps:wsp>
                            <wps:cNvPr id="1115" name="34 Rectángulo redondeado"/>
                            <wps:cNvSpPr/>
                            <wps:spPr>
                              <a:xfrm>
                                <a:off x="6072198" y="2643182"/>
                                <a:ext cx="171451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g:grpSp>
                        <wpg:grpSp>
                          <wpg:cNvPr id="1095" name="41 Grupo"/>
                          <wpg:cNvGrpSpPr/>
                          <wpg:grpSpPr>
                            <a:xfrm>
                              <a:off x="1571553" y="2643161"/>
                              <a:ext cx="1285935" cy="661670"/>
                              <a:chOff x="1571553" y="2643161"/>
                              <a:chExt cx="1285935" cy="661670"/>
                            </a:xfrm>
                          </wpg:grpSpPr>
                          <wps:wsp>
                            <wps:cNvPr id="1112" name="9 Rectángulo redondeado"/>
                            <wps:cNvSpPr/>
                            <wps:spPr>
                              <a:xfrm>
                                <a:off x="1571604" y="2643182"/>
                                <a:ext cx="1285884"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13" name="36 CuadroTexto"/>
                            <wps:cNvSpPr txBox="1"/>
                            <wps:spPr>
                              <a:xfrm>
                                <a:off x="1571553" y="2643161"/>
                                <a:ext cx="1285875"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lang w:val="es-ES"/>
                                    </w:rPr>
                                    <w:t>Bajos niveles nutricionales</w:t>
                                  </w:r>
                                </w:p>
                              </w:txbxContent>
                            </wps:txbx>
                            <wps:bodyPr wrap="square" rtlCol="0">
                              <a:spAutoFit/>
                            </wps:bodyPr>
                          </wps:wsp>
                        </wpg:grpSp>
                        <wpg:grpSp>
                          <wpg:cNvPr id="1096" name="42 Grupo"/>
                          <wpg:cNvGrpSpPr/>
                          <wpg:grpSpPr>
                            <a:xfrm>
                              <a:off x="5786184" y="1727756"/>
                              <a:ext cx="1857374" cy="661670"/>
                              <a:chOff x="5786184" y="1727756"/>
                              <a:chExt cx="1857374" cy="661670"/>
                            </a:xfrm>
                          </wpg:grpSpPr>
                          <wps:wsp>
                            <wps:cNvPr id="1110" name="33 Rectángulo redondeado"/>
                            <wps:cNvSpPr/>
                            <wps:spPr>
                              <a:xfrm>
                                <a:off x="5786446" y="1727759"/>
                                <a:ext cx="1785950"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11" name="37 CuadroTexto"/>
                            <wps:cNvSpPr txBox="1"/>
                            <wps:spPr>
                              <a:xfrm>
                                <a:off x="5786184" y="1727756"/>
                                <a:ext cx="1857374"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Mayor prevalencia de enfermedades</w:t>
                                  </w:r>
                                </w:p>
                              </w:txbxContent>
                            </wps:txbx>
                            <wps:bodyPr wrap="square" rtlCol="0">
                              <a:spAutoFit/>
                            </wps:bodyPr>
                          </wps:wsp>
                        </wpg:grpSp>
                        <wps:wsp>
                          <wps:cNvPr id="1097" name="46 Conector recto de flecha"/>
                          <wps:cNvCnPr>
                            <a:endCxn id="1113" idx="2"/>
                          </wps:cNvCnPr>
                          <wps:spPr>
                            <a:xfrm rot="16200000" flipV="1">
                              <a:off x="2006869" y="3435635"/>
                              <a:ext cx="415357" cy="2"/>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098" name="48 Conector recto de flecha"/>
                          <wps:cNvCnPr>
                            <a:endCxn id="1087" idx="2"/>
                          </wps:cNvCnPr>
                          <wps:spPr>
                            <a:xfrm rot="16200000" flipV="1">
                              <a:off x="4343831" y="3415145"/>
                              <a:ext cx="428628" cy="2771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099" name="51 Conector recto de flecha"/>
                          <wps:cNvCnPr>
                            <a:endCxn id="1115" idx="2"/>
                          </wps:cNvCnPr>
                          <wps:spPr>
                            <a:xfrm rot="5400000" flipH="1" flipV="1">
                              <a:off x="6714346" y="3429000"/>
                              <a:ext cx="429422" cy="794"/>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00" name="59 Conector recto de flecha"/>
                          <wps:cNvCnPr>
                            <a:stCxn id="1120" idx="0"/>
                          </wps:cNvCnPr>
                          <wps:spPr>
                            <a:xfrm rot="16200000" flipV="1">
                              <a:off x="4697017" y="4161239"/>
                              <a:ext cx="357190" cy="35719"/>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01" name="61 Conector recto de flecha"/>
                          <wps:cNvCnPr/>
                          <wps:spPr>
                            <a:xfrm rot="5400000" flipH="1" flipV="1">
                              <a:off x="6893735" y="4179100"/>
                              <a:ext cx="357191"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02" name="63 Conector recto de flecha"/>
                          <wps:cNvCnPr/>
                          <wps:spPr>
                            <a:xfrm rot="5400000" flipH="1" flipV="1">
                              <a:off x="2178827" y="4179099"/>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03" name="70 Forma"/>
                          <wps:cNvCnPr/>
                          <wps:spPr>
                            <a:xfrm rot="5400000" flipH="1" flipV="1">
                              <a:off x="6215074" y="4929198"/>
                              <a:ext cx="857256" cy="857256"/>
                            </a:xfrm>
                            <a:prstGeom prst="curvedConnector3">
                              <a:avLst>
                                <a:gd name="adj1" fmla="val 69394"/>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04" name="91 Conector recto de flecha"/>
                          <wps:cNvCnPr/>
                          <wps:spPr>
                            <a:xfrm>
                              <a:off x="5793812" y="5786454"/>
                              <a:ext cx="778452" cy="7220"/>
                            </a:xfrm>
                            <a:prstGeom prst="straightConnector1">
                              <a:avLst/>
                            </a:prstGeom>
                            <a:noFill/>
                            <a:ln w="9525" cap="flat" cmpd="sng" algn="ctr">
                              <a:solidFill>
                                <a:srgbClr val="4F81BD">
                                  <a:shade val="95000"/>
                                  <a:satMod val="105000"/>
                                </a:srgbClr>
                              </a:solidFill>
                              <a:prstDash val="solid"/>
                              <a:headEnd type="arrow"/>
                              <a:tailEnd type="arrow"/>
                            </a:ln>
                            <a:effectLst/>
                          </wps:spPr>
                          <wps:style>
                            <a:lnRef idx="1">
                              <a:schemeClr val="accent1"/>
                            </a:lnRef>
                            <a:fillRef idx="0">
                              <a:schemeClr val="accent1"/>
                            </a:fillRef>
                            <a:effectRef idx="0">
                              <a:schemeClr val="accent1"/>
                            </a:effectRef>
                            <a:fontRef idx="minor">
                              <a:schemeClr val="tx1"/>
                            </a:fontRef>
                          </wps:style>
                          <wps:bodyPr/>
                        </wps:wsp>
                        <wps:wsp>
                          <wps:cNvPr id="1105" name="99 Conector recto de flecha"/>
                          <wps:cNvCnPr/>
                          <wps:spPr>
                            <a:xfrm rot="16200000" flipV="1">
                              <a:off x="2198558" y="5101334"/>
                              <a:ext cx="343919" cy="2619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06" name="111 Conector angular"/>
                          <wps:cNvCnPr>
                            <a:stCxn id="1087" idx="0"/>
                            <a:endCxn id="1111" idx="2"/>
                          </wps:cNvCnPr>
                          <wps:spPr>
                            <a:xfrm rot="5400000" flipH="1" flipV="1">
                              <a:off x="5471027" y="1385798"/>
                              <a:ext cx="317377" cy="2170850"/>
                            </a:xfrm>
                            <a:prstGeom prst="bentConnector3">
                              <a:avLst>
                                <a:gd name="adj1" fmla="val 50000"/>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07" name="113 Conector recto de flecha"/>
                          <wps:cNvCnPr>
                            <a:stCxn id="1115" idx="0"/>
                          </wps:cNvCnPr>
                          <wps:spPr>
                            <a:xfrm rot="5400000" flipH="1" flipV="1">
                              <a:off x="6750859" y="2464587"/>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08" name="115 Conector recto de flecha"/>
                          <wps:cNvCnPr/>
                          <wps:spPr>
                            <a:xfrm rot="5400000" flipH="1" flipV="1">
                              <a:off x="2821769" y="2964653"/>
                              <a:ext cx="1357322"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09" name="117 Conector recto de flecha"/>
                          <wps:cNvCnPr>
                            <a:stCxn id="1113" idx="0"/>
                          </wps:cNvCnPr>
                          <wps:spPr>
                            <a:xfrm rot="5400000" flipH="1" flipV="1">
                              <a:off x="2035951" y="2464587"/>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g:grpSp>
                      <wpg:grpSp>
                        <wpg:cNvPr id="1074" name="127 Grupo"/>
                        <wpg:cNvGrpSpPr/>
                        <wpg:grpSpPr>
                          <a:xfrm rot="16200000">
                            <a:off x="148930" y="3472976"/>
                            <a:ext cx="1214446" cy="412115"/>
                            <a:chOff x="148915" y="3472990"/>
                            <a:chExt cx="1214446" cy="412115"/>
                          </a:xfrm>
                        </wpg:grpSpPr>
                        <wps:wsp>
                          <wps:cNvPr id="1081" name="121 CuadroTexto"/>
                          <wps:cNvSpPr txBox="1"/>
                          <wps:spPr>
                            <a:xfrm>
                              <a:off x="177782" y="3472990"/>
                              <a:ext cx="1143000" cy="412115"/>
                            </a:xfrm>
                            <a:prstGeom prst="rect">
                              <a:avLst/>
                            </a:prstGeom>
                            <a:noFill/>
                          </wps:spPr>
                          <wps:txbx>
                            <w:txbxContent>
                              <w:p w:rsidR="0054231D" w:rsidRDefault="0054231D" w:rsidP="0054231D">
                                <w:pPr>
                                  <w:pStyle w:val="NormalWeb"/>
                                  <w:spacing w:after="0"/>
                                </w:pPr>
                                <w:r>
                                  <w:rPr>
                                    <w:rFonts w:ascii="Calibri" w:hAnsi="Calibri" w:cs="Calibri"/>
                                    <w:color w:val="000000"/>
                                    <w:kern w:val="24"/>
                                    <w:sz w:val="36"/>
                                    <w:szCs w:val="36"/>
                                    <w:lang w:val="es-ES"/>
                                  </w:rPr>
                                  <w:t>Problema</w:t>
                                </w:r>
                              </w:p>
                            </w:txbxContent>
                          </wps:txbx>
                          <wps:bodyPr wrap="square" rtlCol="0">
                            <a:spAutoFit/>
                          </wps:bodyPr>
                        </wps:wsp>
                        <wps:wsp>
                          <wps:cNvPr id="1082" name="122 Rectángulo redondeado"/>
                          <wps:cNvSpPr/>
                          <wps:spPr>
                            <a:xfrm>
                              <a:off x="148915" y="3522077"/>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g:grpSp>
                      <wpg:grpSp>
                        <wpg:cNvPr id="1075" name="128 Grupo"/>
                        <wpg:cNvGrpSpPr/>
                        <wpg:grpSpPr>
                          <a:xfrm rot="16200000">
                            <a:off x="115895" y="2027199"/>
                            <a:ext cx="1280515" cy="412115"/>
                            <a:chOff x="105187" y="2016520"/>
                            <a:chExt cx="1280515" cy="412115"/>
                          </a:xfrm>
                        </wpg:grpSpPr>
                        <wps:wsp>
                          <wps:cNvPr id="1079" name="123 CuadroTexto"/>
                          <wps:cNvSpPr txBox="1"/>
                          <wps:spPr>
                            <a:xfrm>
                              <a:off x="242702" y="2016520"/>
                              <a:ext cx="1143000" cy="412115"/>
                            </a:xfrm>
                            <a:prstGeom prst="rect">
                              <a:avLst/>
                            </a:prstGeom>
                            <a:noFill/>
                          </wps:spPr>
                          <wps:txbx>
                            <w:txbxContent>
                              <w:p w:rsidR="0054231D" w:rsidRDefault="0054231D" w:rsidP="0054231D">
                                <w:pPr>
                                  <w:pStyle w:val="NormalWeb"/>
                                  <w:spacing w:after="0"/>
                                </w:pPr>
                                <w:r>
                                  <w:rPr>
                                    <w:rFonts w:ascii="Calibri" w:hAnsi="Calibri" w:cs="Calibri"/>
                                    <w:color w:val="000000"/>
                                    <w:kern w:val="24"/>
                                    <w:sz w:val="36"/>
                                    <w:szCs w:val="36"/>
                                    <w:lang w:val="es-ES"/>
                                  </w:rPr>
                                  <w:t>Efectos</w:t>
                                </w:r>
                              </w:p>
                            </w:txbxContent>
                          </wps:txbx>
                          <wps:bodyPr wrap="square" rtlCol="0">
                            <a:spAutoFit/>
                          </wps:bodyPr>
                        </wps:wsp>
                        <wps:wsp>
                          <wps:cNvPr id="1080" name="124 Rectángulo redondeado"/>
                          <wps:cNvSpPr/>
                          <wps:spPr>
                            <a:xfrm>
                              <a:off x="105187" y="2065607"/>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g:grpSp>
                      <wpg:grpSp>
                        <wpg:cNvPr id="1076" name="129 Grupo"/>
                        <wpg:cNvGrpSpPr/>
                        <wpg:grpSpPr>
                          <a:xfrm rot="16200000">
                            <a:off x="120752" y="4957138"/>
                            <a:ext cx="1218810" cy="412115"/>
                            <a:chOff x="110145" y="4946560"/>
                            <a:chExt cx="1218810" cy="412115"/>
                          </a:xfrm>
                        </wpg:grpSpPr>
                        <wps:wsp>
                          <wps:cNvPr id="1077" name="125 CuadroTexto"/>
                          <wps:cNvSpPr txBox="1"/>
                          <wps:spPr>
                            <a:xfrm>
                              <a:off x="185955" y="4946560"/>
                              <a:ext cx="1143000" cy="412115"/>
                            </a:xfrm>
                            <a:prstGeom prst="rect">
                              <a:avLst/>
                            </a:prstGeom>
                            <a:noFill/>
                          </wps:spPr>
                          <wps:txbx>
                            <w:txbxContent>
                              <w:p w:rsidR="0054231D" w:rsidRDefault="0054231D" w:rsidP="0054231D">
                                <w:pPr>
                                  <w:pStyle w:val="NormalWeb"/>
                                  <w:spacing w:after="0"/>
                                </w:pPr>
                                <w:r>
                                  <w:rPr>
                                    <w:rFonts w:ascii="Calibri" w:hAnsi="Calibri" w:cs="Calibri"/>
                                    <w:color w:val="000000"/>
                                    <w:kern w:val="24"/>
                                    <w:sz w:val="36"/>
                                    <w:szCs w:val="36"/>
                                    <w:lang w:val="es-ES"/>
                                  </w:rPr>
                                  <w:t>Causas</w:t>
                                </w:r>
                              </w:p>
                            </w:txbxContent>
                          </wps:txbx>
                          <wps:bodyPr wrap="square" rtlCol="0">
                            <a:spAutoFit/>
                          </wps:bodyPr>
                        </wps:wsp>
                        <wps:wsp>
                          <wps:cNvPr id="1078" name="126 Rectángulo redondeado"/>
                          <wps:cNvSpPr/>
                          <wps:spPr>
                            <a:xfrm>
                              <a:off x="110145" y="5009502"/>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g:grpSp>
                    </wpg:wgp>
                  </a:graphicData>
                </a:graphic>
              </wp:inline>
            </w:drawing>
          </mc:Choice>
          <mc:Fallback>
            <w:pict>
              <v:group w14:anchorId="06C34CBD" id="130 Grupo" o:spid="_x0000_s1026" style="width:583.05pt;height:359.8pt;mso-position-horizontal-relative:char;mso-position-vertical-relative:line" coordorigin="5240,15929" coordsize="74048,4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">
                <v:group id="120 Grupo" o:spid="_x0000_s1027" style="position:absolute;left:12143;top:17144;width:67146;height:44483" coordorigin="12143,17144" coordsize="67146,44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group id="28 Grupo" o:spid="_x0000_s1028" style="position:absolute;left:14287;top:36433;width:61436;height:3765" coordorigin="14287,36433" coordsize="61436,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Kb9E7CAAAA3QAAAA8A&#10;AAAAAAAAAAAAAAAAqgIAAGRycy9kb3ducmV2LnhtbFBLBQYAAAAABAAEAPoAAACZAwAAAAA=&#10;">
                    <v:roundrect id="3 Rectángulo redondeado" o:spid="_x0000_s1029" style="position:absolute;left:14287;top:36433;width:61436;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LJR8QA&#10;AADdAAAADwAAAGRycy9kb3ducmV2LnhtbERPTWvCQBC9F/wPywi91Y0RpETXIJFCbQ9SGw/ehuyY&#10;RLOzIbvG1F/vFgq9zeN9zjIdTCN66lxtWcF0EoEgLqyuuVSQf7+9vIJwHlljY5kU/JCDdDV6WmKi&#10;7Y2/qN/7UoQQdgkqqLxvEyldUZFBN7EtceBOtjPoA+xKqTu8hXDTyDiK5tJgzaGhwpayiorL/moU&#10;HCiL+48jbXfuM6f75qy3MtdKPY+H9QKEp8H/i//c7zrMn85i+P0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yUf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type id="_x0000_t202" coordsize="21600,21600" o:spt="202" path="m,l,21600r21600,l21600,xe">
                      <v:stroke joinstyle="miter"/>
                      <v:path gradientshapeok="t" o:connecttype="rect"/>
                    </v:shapetype>
                    <v:shape id="4 CuadroTexto" o:spid="_x0000_s1030" type="#_x0000_t202" style="position:absolute;left:14287;top:36433;width:61436;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uwsEA&#10;AADdAAAADwAAAGRycy9kb3ducmV2LnhtbERPS2vCQBC+C/0Pywi96SaVSomuIn2Ah17U9D5kx2ww&#10;OxuyUxP/fbcgeJuP7znr7ehbdaU+NoEN5PMMFHEVbMO1gfL0NXsDFQXZYhuYDNwownbzNFljYcPA&#10;B7oepVYphGOBBpxIV2gdK0ce4zx0xIk7h96jJNjX2vY4pHDf6pcsW2qPDacGhx29O6oux19vQMTu&#10;8lv56eP+Z/z+GFxWvWJpzPN03K1ACY3yEN/de5vm54sF/H+TTt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LLsL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Alto número de personas con discapacidad con inseguridad alimentaria</w:t>
                            </w:r>
                          </w:p>
                        </w:txbxContent>
                      </v:textbox>
                    </v:shape>
                  </v:group>
                  <v:group id="32 Grupo" o:spid="_x0000_s1031" style="position:absolute;left:37146;top:43575;width:23575;height:6617" coordorigin="37146,43575" coordsize="23575,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JsOsUAAADdAAAADwAAAGRycy9kb3ducmV2LnhtbERPS2uDQBC+F/Iflink&#10;1qwmbQg2q0hoQg+hkAeU3gZ3oqI7K+5Wzb/vFgq9zcf3nG02mVYM1LvasoJ4EYEgLqyuuVRwveyf&#10;NiCcR9bYWiYFd3KQpbOHLSbajnyi4exLEULYJaig8r5LpHRFRQbdwnbEgbvZ3qAPsC+l7nEM4aaV&#10;yyhaS4M1h4YKO9pVVDTnb6PgMOKYr+K34djcdvevy8vH5zEmpeaPU/4KwtPk/8V/7ncd5kebZ/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1ybDrFAAAA3QAA&#10;AA8AAAAAAAAAAAAAAAAAqgIAAGRycy9kb3ducmV2LnhtbFBLBQYAAAAABAAEAPoAAACcAwAAAAA=&#10;">
                    <v:roundrect id="5 Rectángulo redondeado" o:spid="_x0000_s1032" style="position:absolute;left:37147;top:43576;width:23574;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yq8YA&#10;AADdAAAADwAAAGRycy9kb3ducmV2LnhtbESPQWvCQBCF7wX/wzKCt7pRoZToKqIItT2Uajx4G7Jj&#10;Es3Ohuw2pv31nUPB2wzvzXvfLFa9q1VHbag8G5iME1DEubcVFway4+75FVSIyBZrz2TghwKsloOn&#10;BabW3/mLukMslIRwSNFAGWOTah3ykhyGsW+IRbv41mGUtS20bfEu4a7W0yR50Q4rloYSG9qUlN8O&#10;387AiTbT7v1M+8/wkdHv9mr3OrPGjIb9eg4qUh8f5v/rNyv4k5nwyz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zyq8YAAADdAAAADwAAAAAAAAAAAAAAAACYAgAAZHJz&#10;L2Rvd25yZXYueG1sUEsFBgAAAAAEAAQA9QAAAIsDAAAAAA==&#10;" filled="f" strokecolor="#385d8a" strokeweight="2pt">
                      <v:stroke joinstyle="miter"/>
                      <v:textbox>
                        <w:txbxContent>
                          <w:p w:rsidR="0054231D" w:rsidRDefault="0054231D" w:rsidP="0054231D">
                            <w:pPr>
                              <w:rPr>
                                <w:rFonts w:eastAsia="Times New Roman"/>
                              </w:rPr>
                            </w:pPr>
                          </w:p>
                        </w:txbxContent>
                      </v:textbox>
                    </v:roundrect>
                    <v:shape id="15 CuadroTexto" o:spid="_x0000_s1033" type="#_x0000_t202" style="position:absolute;left:37146;top:43575;width:23571;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UVLsEA&#10;AADdAAAADwAAAGRycy9kb3ducmV2LnhtbERPS2vCQBC+F/oflin0VjexVEp0FfEBHnrRxvuQnWZD&#10;s7MhO5r4712h0Nt8fM9ZrEbfqiv1sQlsIJ9koIirYBuuDZTf+7dPUFGQLbaBycCNIqyWz08LLGwY&#10;+EjXk9QqhXAs0IAT6QqtY+XIY5yEjjhxP6H3KAn2tbY9Dinct3qaZTPtseHU4LCjjaPq93TxBkTs&#10;Or+VOx8P5/FrO7is+sDSmNeXcT0HJTTKv/jPfbBpfv6ew+ObdIJ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VFS7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Pocos programas dirigidos a la seguridad alimentaria</w:t>
                            </w:r>
                          </w:p>
                        </w:txbxContent>
                      </v:textbox>
                    </v:shape>
                  </v:group>
                  <v:group id="40 Grupo" o:spid="_x0000_s1034" style="position:absolute;left:30003;top:17277;width:21433;height:6617" coordorigin="30003,17277" coordsize="21433,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7JocQAAADdAAAADwAAAGRycy9kb3ducmV2LnhtbERPS2vCQBC+F/oflil4&#10;q5tULCF1FZFWegiFGkG8DdkxCWZnQ3bN4993C4K3+fies9qMphE9da62rCCeRyCIC6trLhUc86/X&#10;BITzyBoby6RgIgeb9fPTClNtB/6l/uBLEULYpaig8r5NpXRFRQbd3LbEgbvYzqAPsCul7nAI4aaR&#10;b1H0Lg3WHBoqbGlXUXE93IyC/YDDdhF/9tn1spvO+fLnlMWk1Oxl3H6A8DT6h/ju/tZhfpQ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j7JocQAAADdAAAA&#10;DwAAAAAAAAAAAAAAAACqAgAAZHJzL2Rvd25yZXYueG1sUEsFBgAAAAAEAAQA+gAAAJsDAAAAAA==&#10;">
                    <v:roundrect id="6 Rectángulo redondeado" o:spid="_x0000_s1035" style="position:absolute;left:30003;top:17277;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ocMYA&#10;AADdAAAADwAAAGRycy9kb3ducmV2LnhtbESPQWvCQBCF7wX/wzKCt7oxBympq4giVD2U2njwNmTH&#10;JJqdDdltTPvrO4dCbzO8N+99s1gNrlE9daH2bGA2TUARF97WXBrIP3fPL6BCRLbYeCYD3xRgtRw9&#10;LTCz/sEf1J9iqSSEQ4YGqhjbTOtQVOQwTH1LLNrVdw6jrF2pbYcPCXeNTpNkrh3WLA0VtrSpqLif&#10;vpyBM23S/nCh/Xs45vSzvdm9zq0xk/GwfgUVaYj/5r/rNyv4s1Rw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NocMYAAADdAAAADwAAAAAAAAAAAAAAAACYAgAAZHJz&#10;L2Rvd25yZXYueG1sUEsFBgAAAAAEAAQA9QAAAIsDAAAAAA==&#10;" filled="f" strokecolor="#385d8a" strokeweight="2pt">
                      <v:stroke joinstyle="miter"/>
                      <v:textbox>
                        <w:txbxContent>
                          <w:p w:rsidR="0054231D" w:rsidRDefault="0054231D" w:rsidP="0054231D">
                            <w:pPr>
                              <w:rPr>
                                <w:rFonts w:eastAsia="Times New Roman"/>
                              </w:rPr>
                            </w:pPr>
                          </w:p>
                        </w:txbxContent>
                      </v:textbox>
                    </v:roundrect>
                    <v:shape id="16 CuadroTexto" o:spid="_x0000_s1036" type="#_x0000_t202" style="position:absolute;left:30716;top:17277;width:20720;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P9cEA&#10;AADdAAAADwAAAGRycy9kb3ducmV2LnhtbERPTWvCQBC9F/oflhF6q5sILW10FakteOilmt6H7JgN&#10;ZmdDdjTx37uC4G0e73MWq9G36kx9bAIbyKcZKOIq2IZrA+X+5/UDVBRki21gMnChCKvl89MCCxsG&#10;/qPzTmqVQjgWaMCJdIXWsXLkMU5DR5y4Q+g9SoJ9rW2PQwr3rZ5l2bv22HBqcNjRl6PquDt5AyJ2&#10;nV/Kbx+3/+PvZnBZ9YalMS+TcT0HJTTKQ3x3b22an88+4fZNOkE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6j/X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Posibles conductas delictivas</w:t>
                            </w:r>
                          </w:p>
                        </w:txbxContent>
                      </v:textbox>
                    </v:shape>
                  </v:group>
                  <v:roundrect id="8 Rectángulo redondeado" o:spid="_x0000_s1037" style="position:absolute;left:36593;top:26431;width:17699;height:56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JPsIA&#10;AADdAAAADwAAAGRycy9kb3ducmV2LnhtbERPS4vCMBC+L/gfwgje1lQPIl2jiCL4OIhuPXgbmrGt&#10;NpPSxFr99UZY2Nt8fM+ZzFpTioZqV1hWMOhHIIhTqwvOFCS/q+8xCOeRNZaWScGTHMymna8Jxto+&#10;+EDN0WcihLCLUUHufRVL6dKcDLq+rYgDd7G1QR9gnUld4yOEm1IOo2gkDRYcGnKsaJFTejvejYIT&#10;LYbN9kybvdsl9Fpe9UYmWqlet53/gPDU+n/xn3utw/xoPILPN+EEO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9wk+wgAAAN0AAAAPAAAAAAAAAAAAAAAAAJgCAABkcnMvZG93&#10;bnJldi54bWxQSwUGAAAAAAQABAD1AAAAhwMAAAAA&#10;" filled="f" strokecolor="#385d8a" strokeweight="2pt">
                    <v:stroke joinstyle="miter"/>
                    <v:textbox>
                      <w:txbxContent>
                        <w:p w:rsidR="0054231D" w:rsidRDefault="0054231D" w:rsidP="0054231D">
                          <w:pPr>
                            <w:rPr>
                              <w:rFonts w:eastAsia="Times New Roman"/>
                            </w:rPr>
                          </w:pPr>
                        </w:p>
                      </w:txbxContent>
                    </v:textbox>
                  </v:roundrect>
                  <v:shape id="17 CuadroTexto" o:spid="_x0000_s1038" type="#_x0000_t202" style="position:absolute;left:36591;top:26298;width:17704;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uu8EA&#10;AADdAAAADwAAAGRycy9kb3ducmV2LnhtbERPS2sCMRC+F/ofwhS81UTBKlujSB/goRd1ex82083S&#10;zWTZjO7675uC4G0+vuest2No1YX61ES2MJsaUMRVdA3XFsrT5/MKVBJkh21ksnClBNvN48MaCxcH&#10;PtDlKLXKIZwKtOBFukLrVHkKmKaxI87cT+wDSoZ9rV2PQw4PrZ4b86IDNpwbPHb05qn6PZ6DBRG3&#10;m13Lj5D23+PX++BNtcDS2snTuHsFJTTKXXxz712eb1ZL+P8mn6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u7rv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Mayor ausentismo laboral</w:t>
                          </w:r>
                        </w:p>
                      </w:txbxContent>
                    </v:textbox>
                  </v:shape>
                  <v:group id="26 Grupo" o:spid="_x0000_s1039" style="position:absolute;left:65719;top:55010;width:13570;height:6617" coordorigin="65719,55010" coordsize="13569,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mP8YAAADdAAAADwAAAGRycy9kb3ducmV2LnhtbESPQWvCQBCF74X+h2UE&#10;b3UTxSLRVURq6UGEqlB6G7JjEszOhuw2if++cxC8zfDevPfNajO4WnXUhsqzgXSSgCLOva24MHA5&#10;798WoEJEtlh7JgN3CrBZv76sMLO+52/qTrFQEsIhQwNljE2mdchLchgmviEW7epbh1HWttC2xV7C&#10;Xa2nSfKuHVYsDSU2tCspv53+nIHPHvvtLP3oDrfr7v57nh9/DikZMx4N2yWoSEN8mh/XX1bwk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P2Y/xgAAAN0A&#10;AAAPAAAAAAAAAAAAAAAAAKoCAABkcnMvZG93bnJldi54bWxQSwUGAAAAAAQABAD6AAAAnQMAAAAA&#10;">
                    <v:roundrect id="10 Rectángulo redondeado" o:spid="_x0000_s1040" style="position:absolute;left:65722;top:55012;width:11430;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BZmcQA&#10;AADdAAAADwAAAGRycy9kb3ducmV2LnhtbERPTWvCQBC9F/wPywi91Y05hBJdRRShaQ/SGA/ehuyY&#10;pM3Ohuw2Sf313UKht3m8z1lvJ9OKgXrXWFawXEQgiEurG64UFOfj0zMI55E1tpZJwTc52G5mD2tM&#10;tR35nYbcVyKEsEtRQe19l0rpypoMuoXtiAN3s71BH2BfSd3jGMJNK+MoSqTBhkNDjR3tayo/8y+j&#10;4EL7eHi9UnZybwXdDx86k4VW6nE+7VYgPE3+X/znftFh/jJO4PebcIL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wWZn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19 CuadroTexto" o:spid="_x0000_s1041" type="#_x0000_t202" style="position:absolute;left:65719;top:55010;width:13570;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HMEA&#10;AADdAAAADwAAAGRycy9kb3ducmV2LnhtbERPS2vCQBC+F/oflhF6q5sIfRBdRWoLHnqppvchO2aD&#10;2dmQHU38964geJuP7zmL1ehbdaY+NoEN5NMMFHEVbMO1gXL/8/oJKgqyxTYwGbhQhNXy+WmBhQ0D&#10;/9F5J7VKIRwLNOBEukLrWDnyGKehI07cIfQeJcG+1rbHIYX7Vs+y7F17bDg1OOzoy1F13J28ARG7&#10;zi/lt4/b//F3M7isesPSmJfJuJ6DEhrlIb67tzbNz2cfcPsmna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pvhz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lang w:val="es-ES"/>
                              </w:rPr>
                              <w:t>Escasez de empleos</w:t>
                            </w:r>
                          </w:p>
                        </w:txbxContent>
                      </v:textbox>
                    </v:shape>
                  </v:group>
                  <v:group id="35 Grupo" o:spid="_x0000_s1042" style="position:absolute;left:64293;top:43576;width:12145;height:6617" coordorigin="64293,43576" coordsize="12144,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3PDpMMAAADdAAAADwAAAGRycy9kb3ducmV2LnhtbERPS4vCMBC+C/6HMII3&#10;Tavs4naNIqLiQRZ8wLK3oRnbYjMpTWzrv98Igrf5+J4zX3amFA3VrrCsIB5HIIhTqwvOFFzO29EM&#10;hPPIGkvLpOBBDpaLfm+OibYtH6k5+UyEEHYJKsi9rxIpXZqTQTe2FXHgrrY26AOsM6lrbEO4KeUk&#10;ij6lwYJDQ44VrXNKb6e7UbBrsV1N401zuF3Xj7/zx8/vISalhoNu9Q3CU+ff4pd7r8P8aPY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c8OkwwAAAN0AAAAP&#10;AAAAAAAAAAAAAAAAAKoCAABkcnMvZG93bnJldi54bWxQSwUGAAAAAAQABAD6AAAAmgMAAAAA&#10;">
                    <v:roundrect id="11 Rectángulo redondeado" o:spid="_x0000_s1043" style="position:absolute;left:64293;top:43576;width:12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idcQA&#10;AADdAAAADwAAAGRycy9kb3ducmV2LnhtbERPTWvCQBC9F/wPywi91Y1BpETXIJFCbQ9SGw/ehuyY&#10;RLOzIbvG1F/vFgq9zeN9zjIdTCN66lxtWcF0EoEgLqyuuVSQf7+9vIJwHlljY5kU/JCDdDV6WmKi&#10;7Y2/qN/7UoQQdgkqqLxvEyldUZFBN7EtceBOtjPoA+xKqTu8hXDTyDiK5tJgzaGhwpayiorL/moU&#10;HCiL+48jbXfuM6f75qy3MtdKPY+H9QKEp8H/i//c7zrMn8Yz+P0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uYnX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20 CuadroTexto" o:spid="_x0000_s1044" type="#_x0000_t202" style="position:absolute;left:65005;top:43576;width:11430;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F8MAA&#10;AADdAAAADwAAAGRycy9kb3ducmV2LnhtbERPTWvCQBC9F/wPywje6iaCpURXEW3BQy+18T5kx2ww&#10;Oxuyo4n/3i0UepvH+5z1dvStulMfm8AG8nkGirgKtuHaQPnz+foOKgqyxTYwGXhQhO1m8rLGwoaB&#10;v+l+klqlEI4FGnAiXaF1rBx5jPPQESfuEnqPkmBfa9vjkMJ9qxdZ9qY9NpwaHHa0d1RdTzdvQMTu&#10;8kf54ePxPH4dBpdVSyyNmU3H3QqU0Cj/4j/30ab5+WIJv9+kE/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eF8MAAAADdAAAADwAAAAAAAAAAAAAAAACYAgAAZHJzL2Rvd25y&#10;ZXYueG1sUEsFBgAAAAAEAAQA9QAAAIUDA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Bajo poder adquisitivo</w:t>
                            </w:r>
                          </w:p>
                        </w:txbxContent>
                      </v:textbox>
                    </v:shape>
                  </v:group>
                  <v:group id="119 Grupo" o:spid="_x0000_s1045" style="position:absolute;left:12143;top:17144;width:15005;height:6617" coordorigin="12143,17144" coordsize="15005,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roundrect id="12 Rectángulo redondeado" o:spid="_x0000_s1046" style="position:absolute;left:12144;top:17277;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fmsQA&#10;AADdAAAADwAAAGRycy9kb3ducmV2LnhtbERPTWvCQBC9F/oflin01mzMoUiaVUQRjD2UanrwNmTH&#10;JJqdDdk1Sfvr3UKht3m8z8mWk2nFQL1rLCuYRTEI4tLqhisFxXH7MgfhPLLG1jIp+CYHy8XjQ4ap&#10;tiN/0nDwlQgh7FJUUHvfpVK6siaDLrIdceDOtjfoA+wrqXscQ7hpZRLHr9Jgw6Ghxo7WNZXXw80o&#10;+KJ1MuxPlH+494J+Nhedy0Ir9fw0rd5AeJr8v/jPvdNh/ixJ4Pebc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LX5r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21 CuadroTexto" o:spid="_x0000_s1047" type="#_x0000_t202" style="position:absolute;left:12143;top:17144;width:15005;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K4H8EA&#10;AADdAAAADwAAAGRycy9kb3ducmV2LnhtbERPTWvCQBC9F/oflhF6q5tYWkp0FakteOilmt6H7JgN&#10;ZmdDdjTx37uC4G0e73MWq9G36kx9bAIbyKcZKOIq2IZrA+X+5/UTVBRki21gMnChCKvl89MCCxsG&#10;/qPzTmqVQjgWaMCJdIXWsXLkMU5DR5y4Q+g9SoJ9rW2PQwr3rZ5l2Yf22HBqcNjRl6PquDt5AyJ2&#10;nV/Kbx+3/+PvZnBZ9Y6lMS+TcT0HJTTKQ3x3b22an8/e4PZNOkE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SuB/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Malos hábitos alimenticios</w:t>
                            </w:r>
                          </w:p>
                        </w:txbxContent>
                      </v:textbox>
                    </v:shape>
                  </v:group>
                  <v:group id="94 Grupo" o:spid="_x0000_s1048" style="position:absolute;left:42221;top:55006;width:15717;height:6616" coordorigin="42221,55006" coordsize="15716,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xZf8QAAADdAAAADwAAAGRycy9kb3ducmV2LnhtbERPS2vCQBC+F/wPywi9&#10;NZsoLTVmFZFaegiFqiDehuyYBLOzIbvN4993C4Xe5uN7TrYdTSN66lxtWUESxSCIC6trLhWcT4en&#10;VxDOI2tsLJOCiRxsN7OHDFNtB/6i/uhLEULYpaig8r5NpXRFRQZdZFviwN1sZ9AH2JVSdziEcNPI&#10;RRy/SIM1h4YKW9pXVNyP30bB+4DDbpm89fn9tp+up+fPS56QUo/zcbcG4Wn0/+I/94cO8+NV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NxZf8QAAADdAAAA&#10;DwAAAAAAAAAAAAAAAACqAgAAZHJzL2Rvd25yZXYueG1sUEsFBgAAAAAEAAQA+gAAAJsDAAAAAA==&#10;">
                    <v:roundrect id="13 Rectángulo redondeado" o:spid="_x0000_s1049" style="position:absolute;left:42221;top:55007;width:15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kdsYA&#10;AADdAAAADwAAAGRycy9kb3ducmV2LnhtbESPQWvCQBCF7wX/wzKCt7oxBympq4giVD2U2njwNmTH&#10;JJqdDdltTPvrO4dCbzO8N+99s1gNrlE9daH2bGA2TUARF97WXBrIP3fPL6BCRLbYeCYD3xRgtRw9&#10;LTCz/sEf1J9iqSSEQ4YGqhjbTOtQVOQwTH1LLNrVdw6jrF2pbYcPCXeNTpNkrh3WLA0VtrSpqLif&#10;vpyBM23S/nCh/Xs45vSzvdm9zq0xk/GwfgUVaYj/5r/rNyv4s1T4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VkdsYAAADdAAAADwAAAAAAAAAAAAAAAACYAgAAZHJz&#10;L2Rvd25yZXYueG1sUEsFBgAAAAAEAAQA9QAAAIsDAAAAAA==&#10;" filled="f" strokecolor="#385d8a" strokeweight="2pt">
                      <v:stroke joinstyle="miter"/>
                      <v:textbox>
                        <w:txbxContent>
                          <w:p w:rsidR="0054231D" w:rsidRDefault="0054231D" w:rsidP="0054231D">
                            <w:pPr>
                              <w:rPr>
                                <w:rFonts w:eastAsia="Times New Roman"/>
                              </w:rPr>
                            </w:pPr>
                          </w:p>
                        </w:txbxContent>
                      </v:textbox>
                    </v:roundrect>
                    <v:shape id="22 CuadroTexto" o:spid="_x0000_s1050" type="#_x0000_t202" style="position:absolute;left:42934;top:55006;width:14217;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D88AA&#10;AADdAAAADwAAAGRycy9kb3ducmV2LnhtbERPTWvCQBC9F/wPyxS81U0ERVJXkVrBgxdteh+y02xo&#10;djZkpyb+e1cQepvH+5z1dvStulIfm8AG8lkGirgKtuHaQPl1eFuBioJssQ1MBm4UYbuZvKyxsGHg&#10;M10vUqsUwrFAA06kK7SOlSOPcRY64sT9hN6jJNjX2vY4pHDf6nmWLbXHhlODw44+HFW/lz9vQMTu&#10;8lv56ePxezztB5dVCyyNmb6Ou3dQQqP8i5/uo03z83kOj2/SC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yD88AAAADdAAAADwAAAAAAAAAAAAAAAACYAgAAZHJzL2Rvd25y&#10;ZXYueG1sUEsFBgAAAAAEAAQA9QAAAIUDA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Empleos mal remunerados</w:t>
                            </w:r>
                          </w:p>
                        </w:txbxContent>
                      </v:textbox>
                    </v:shape>
                  </v:group>
                  <v:group id="25 Grupo" o:spid="_x0000_s1051" style="position:absolute;left:12858;top:43576;width:20717;height:6617" coordorigin="12858,43576" coordsize="20717,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7HCMUAAADdAAAADwAAAGRycy9kb3ducmV2LnhtbERPS2vCQBC+F/wPywi9&#10;1U0iLTZ1FREtPUjBRCi9DdkxCWZnQ3bN4993C4Xe5uN7zno7mkb01LnasoJ4EYEgLqyuuVRwyY9P&#10;KxDOI2tsLJOCiRxsN7OHNabaDnymPvOlCCHsUlRQed+mUrqiIoNuYVviwF1tZ9AH2JVSdziEcNPI&#10;JIpepMGaQ0OFLe0rKm7Z3Sh4H3DYLeNDf7pd99N3/vz5dYpJqcf5uHsD4Wn0/+I/94cO86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OxwjFAAAA3QAA&#10;AA8AAAAAAAAAAAAAAAAAqgIAAGRycy9kb3ducmV2LnhtbFBLBQYAAAAABAAEAPoAAACcAwAAAAA=&#10;">
                    <v:roundrect id="14 Rectángulo redondeado" o:spid="_x0000_s1052" style="position:absolute;left:12858;top:43576;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zcYA&#10;AADdAAAADwAAAGRycy9kb3ducmV2LnhtbESPQWvCQBCF7wX/wzKCt7qJBympq4giVD2U2njwNmTH&#10;JJqdDdltTPvrO4dCbzO8N+99s1gNrlE9daH2bCCdJqCIC29rLg3kn7vnF1AhIltsPJOBbwqwWo6e&#10;FphZ/+AP6k+xVBLCIUMDVYxtpnUoKnIYpr4lFu3qO4dR1q7UtsOHhLtGz5Jkrh3WLA0VtrSpqLif&#10;vpyBM21m/eFC+/dwzOlne7N7nVtjJuNh/Qoq0hD/zX/Xb1bw01Rw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izcYAAADdAAAADwAAAAAAAAAAAAAAAACYAgAAZHJz&#10;L2Rvd25yZXYueG1sUEsFBgAAAAAEAAQA9QAAAIsDAAAAAA==&#10;" filled="f" strokecolor="#385d8a" strokeweight="2pt">
                      <v:stroke joinstyle="miter"/>
                      <v:textbox>
                        <w:txbxContent>
                          <w:p w:rsidR="0054231D" w:rsidRDefault="0054231D" w:rsidP="0054231D">
                            <w:pPr>
                              <w:rPr>
                                <w:rFonts w:eastAsia="Times New Roman"/>
                              </w:rPr>
                            </w:pPr>
                          </w:p>
                        </w:txbxContent>
                      </v:textbox>
                    </v:roundrect>
                    <v:shape id="23 CuadroTexto" o:spid="_x0000_s1053" type="#_x0000_t202" style="position:absolute;left:14286;top:43576;width:18574;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ZFSMEA&#10;AADdAAAADwAAAGRycy9kb3ducmV2LnhtbERPS2vCQBC+F/oflin0VjcRWmx0FfEBHnrRxvuQnWZD&#10;s7MhO5r4712h0Nt8fM9ZrEbfqiv1sQlsIJ9koIirYBuuDZTf+7cZqCjIFtvAZOBGEVbL56cFFjYM&#10;fKTrSWqVQjgWaMCJdIXWsXLkMU5CR5y4n9B7lAT7WtsehxTuWz3Nsg/tseHU4LCjjaPq93TxBkTs&#10;Or+VOx8P5/FrO7isesfSmNeXcT0HJTTKv/jPfbBpfp5/wuObdIJ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WRUj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lang w:val="es-ES"/>
                              </w:rPr>
                              <w:t>Baja disponibilidad de alimentos</w:t>
                            </w:r>
                          </w:p>
                        </w:txbxContent>
                      </v:textbox>
                    </v:shape>
                  </v:group>
                  <v:group id="31 Grupo" o:spid="_x0000_s1054" style="position:absolute;left:15620;top:52863;width:15719;height:6616" coordorigin="15620,52863" coordsize="15718,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roundrect id="7 Rectángulo redondeado" o:spid="_x0000_s1055" style="position:absolute;left:15620;top:52996;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TJMQA&#10;AADdAAAADwAAAGRycy9kb3ducmV2LnhtbERPTWvCQBC9F/wPywi91U08hBJdRRShaQ9SjQdvQ3ZM&#10;0mZnw+42pv76bqHQ2zze5yzXo+nEQM63lhWkswQEcWV1y7WC8rR/egbhA7LGzjIp+CYP69XkYYm5&#10;tjd+p+EYahFD2OeooAmhz6X0VUMG/cz2xJG7WmcwROhqqR3eYrjp5DxJMmmw5djQYE/bhqrP45dR&#10;cKbtfHi9UHHwbyXddx+6kKVW6nE6bhYgAo3hX/znftFxfppm8PtNPE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ckyT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24 CuadroTexto" o:spid="_x0000_s1056" type="#_x0000_t202" style="position:absolute;left:16334;top:52863;width:15005;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0ocEA&#10;AADdAAAADwAAAGRycy9kb3ducmV2LnhtbERPS2vCQBC+F/oflin0VjcRWkt0FfEBHnrRxvuQnWZD&#10;s7MhO5r4712h0Nt8fM9ZrEbfqiv1sQlsIJ9koIirYBuuDZTf+7dPUFGQLbaBycCNIqyWz08LLGwY&#10;+EjXk9QqhXAs0IAT6QqtY+XIY5yEjjhxP6H3KAn2tbY9Dinct3qaZR/aY8OpwWFHG0fV7+niDYjY&#10;dX4rdz4ezuPXdnBZ9Y6lMa8v43oOSmiUf/Gf+2DT/DyfweObdIJ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FdKH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 xml:space="preserve">Alto costo de los alimentos </w:t>
                            </w:r>
                          </w:p>
                        </w:txbxContent>
                      </v:textbox>
                    </v:shape>
                  </v:group>
                  <v:group id="38 Grupo" o:spid="_x0000_s1057" style="position:absolute;left:60719;top:26431;width:17148;height:6617" coordorigin="60719,26431" coordsize="17147,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658QAAADdAAAADwAAAGRycy9kb3ducmV2LnhtbERPS2vCQBC+F/wPywi9&#10;1U1sKxqziogtPYjgA8TbkJ08MDsbstsk/vtuodDbfHzPSdeDqUVHrassK4gnEQjizOqKCwWX88fL&#10;HITzyBpry6TgQQ7Wq9FTiom2PR+pO/lChBB2CSoovW8SKV1WkkE3sQ1x4HLbGvQBtoXULfYh3NRy&#10;GkUzabDi0FBiQ9uSsvvp2yj47LHfvMa7bn/Pt4/b+f1w3cek1PN42CxBeBr8v/jP/aXD/Gjx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v658QAAADdAAAA&#10;DwAAAAAAAAAAAAAAAACqAgAAZHJzL2Rvd25yZXYueG1sUEsFBgAAAAAEAAQA+gAAAJsDAAAAAA==&#10;">
                    <v:shape id="18 CuadroTexto" o:spid="_x0000_s1058" type="#_x0000_t202" style="position:absolute;left:60719;top:26431;width:16427;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fq1sEA&#10;AADdAAAADwAAAGRycy9kb3ducmV2LnhtbERPS2vCQBC+F/oflin0VjeRVkp0FfEBHnrRxvuQnWZD&#10;s7MhO5r4712h0Nt8fM9ZrEbfqiv1sQlsIJ9koIirYBuuDZTf+7dPUFGQLbaBycCNIqyWz08LLGwY&#10;+EjXk9QqhXAs0IAT6QqtY+XIY5yEjjhxP6H3KAn2tbY9Dinct3qaZTPtseHU4LCjjaPq93TxBkTs&#10;Or+VOx8P5/FrO7is+sDSmNeXcT0HJTTKv/jPfbBpfp6/w+ObdIJ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X6tb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Bajo rendimiento académico</w:t>
                            </w:r>
                          </w:p>
                        </w:txbxContent>
                      </v:textbox>
                    </v:shape>
                    <v:roundrect id="34 Rectángulo redondeado" o:spid="_x0000_s1059" style="position:absolute;left:60721;top:26431;width:17146;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4NU8MA&#10;AADdAAAADwAAAGRycy9kb3ducmV2LnhtbERPTWvCQBC9F/wPywi91U0ERaKriFKo7UG08eBtyI5J&#10;NDsbsmtM/fWuIPQ2j/c5s0VnKtFS40rLCuJBBII4s7rkXEH6+/kxAeE8ssbKMin4IweLee9thom2&#10;N95Ru/e5CCHsElRQeF8nUrqsIINuYGviwJ1sY9AH2ORSN3gL4aaSwygaS4Mlh4YCa1oVlF32V6Pg&#10;QKth+32kzdb9pHRfn/VGplqp9363nILw1Pl/8cv9pcP8OB7B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4NU8MAAADdAAAADwAAAAAAAAAAAAAAAACYAgAAZHJzL2Rv&#10;d25yZXYueG1sUEsFBgAAAAAEAAQA9QAAAIgDAAAAAA==&#10;" filled="f" strokecolor="#385d8a" strokeweight="2pt">
                      <v:stroke joinstyle="miter"/>
                      <v:textbox>
                        <w:txbxContent>
                          <w:p w:rsidR="0054231D" w:rsidRDefault="0054231D" w:rsidP="0054231D">
                            <w:pPr>
                              <w:rPr>
                                <w:rFonts w:eastAsia="Times New Roman"/>
                              </w:rPr>
                            </w:pPr>
                          </w:p>
                        </w:txbxContent>
                      </v:textbox>
                    </v:roundrect>
                  </v:group>
                  <v:group id="41 Grupo" o:spid="_x0000_s1060" style="position:absolute;left:15715;top:26431;width:12859;height:6617" coordorigin="15715,26431" coordsize="12859,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ffMMAAADdAAAADwAAAGRycy9kb3ducmV2LnhtbERPS4vCMBC+L/gfwgje&#10;NK2iuF2jiKh4EMEHLHsbmrEtNpPSxLb++82CsLf5+J6zWHWmFA3VrrCsIB5FIIhTqwvOFNyuu+Ec&#10;hPPIGkvLpOBFDlbL3scCE21bPlNz8ZkIIewSVJB7XyVSujQng25kK+LA3W1t0AdYZ1LX2IZwU8px&#10;FM2kwYJDQ44VbXJKH5enUbBvsV1P4m1zfNw3r5/r9PR9jEmpQb9bf4Hw1Pl/8dt90GF+9Dm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5198wwAAAN0AAAAP&#10;AAAAAAAAAAAAAAAAAKoCAABkcnMvZG93bnJldi54bWxQSwUGAAAAAAQABAD6AAAAmgMAAAAA&#10;">
                    <v:roundrect id="9 Rectángulo redondeado" o:spid="_x0000_s1061" style="position:absolute;left:15716;top:26431;width:12858;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VJ8MA&#10;AADdAAAADwAAAGRycy9kb3ducmV2LnhtbERPTWvCQBC9C/6HZQRvZpMcpERXEYug7UGq8dDbkJ0m&#10;sdnZkN3G1F/fLQje5vE+Z7keTCN66lxtWUESxSCIC6trLhXk593sBYTzyBoby6TglxysV+PREjNt&#10;b/xB/cmXIoSwy1BB5X2bSemKigy6yLbEgfuynUEfYFdK3eEthJtGpnE8lwZrDg0VtrStqPg+/RgF&#10;F9qm/dsnHY7uPaf761UfZK6Vmk6GzQKEp8E/xQ/3Xof5SZLC/zfh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eVJ8MAAADdAAAADwAAAAAAAAAAAAAAAACYAgAAZHJzL2Rv&#10;d25yZXYueG1sUEsFBgAAAAAEAAQA9QAAAIgDAAAAAA==&#10;" filled="f" strokecolor="#385d8a" strokeweight="2pt">
                      <v:stroke joinstyle="miter"/>
                      <v:textbox>
                        <w:txbxContent>
                          <w:p w:rsidR="0054231D" w:rsidRDefault="0054231D" w:rsidP="0054231D">
                            <w:pPr>
                              <w:rPr>
                                <w:rFonts w:eastAsia="Times New Roman"/>
                              </w:rPr>
                            </w:pPr>
                          </w:p>
                        </w:txbxContent>
                      </v:textbox>
                    </v:roundrect>
                    <v:shape id="36 CuadroTexto" o:spid="_x0000_s1062" type="#_x0000_t202" style="position:absolute;left:15715;top:26431;width:12859;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5yosEA&#10;AADdAAAADwAAAGRycy9kb3ducmV2LnhtbERPS2vCQBC+F/oflin0VjexVEp0FfEBHnrRxvuQnWZD&#10;s7MhO5r4712h0Nt8fM9ZrEbfqiv1sQlsIJ9koIirYBuuDZTf+7dPUFGQLbaBycCNIqyWz08LLGwY&#10;+EjXk9QqhXAs0IAT6QqtY+XIY5yEjjhxP6H3KAn2tbY9Dinct3qaZTPtseHU4LCjjaPq93TxBkTs&#10;Or+VOx8P5/FrO7is+sDSmNeXcT0HJTTKv/jPfbBpfp6/w+ObdIJ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cqL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lang w:val="es-ES"/>
                              </w:rPr>
                              <w:t>Bajos niveles nutricionales</w:t>
                            </w:r>
                          </w:p>
                        </w:txbxContent>
                      </v:textbox>
                    </v:shape>
                  </v:group>
                  <v:group id="42 Grupo" o:spid="_x0000_s1063" style="position:absolute;left:57861;top:17277;width:18574;height:6617" coordorigin="57861,17277" coordsize="18573,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XBC8MAAADdAAAADwAAAGRycy9kb3ducmV2LnhtbERPS4vCMBC+C/6HMIK3&#10;Na2y4naNIqLiQRZ8wLK3oRnbYjMpTWzrv98Igrf5+J4zX3amFA3VrrCsIB5FIIhTqwvOFFzO248Z&#10;COeRNZaWScGDHCwX/d4cE21bPlJz8pkIIewSVJB7XyVSujQng25kK+LAXW1t0AdYZ1LX2IZwU8px&#10;FE2lwYJDQ44VrXNKb6e7UbBrsV1N4k1zuF3Xj7/z58/vISalhoNu9Q3CU+ff4pd7r8P86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NcELwwAAAN0AAAAP&#10;AAAAAAAAAAAAAAAAAKoCAABkcnMvZG93bnJldi54bWxQSwUGAAAAAAQABAD6AAAAmgMAAAAA&#10;">
                    <v:roundrect id="33 Rectángulo redondeado" o:spid="_x0000_s1064" style="position:absolute;left:57864;top:17277;width:17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uy8YA&#10;AADdAAAADwAAAGRycy9kb3ducmV2LnhtbESPQWvCQBCF7wX/wzKCt7qJBympq4giVD2U2njwNmTH&#10;JJqdDdltTPvrO4dCbzO8N+99s1gNrlE9daH2bCCdJqCIC29rLg3kn7vnF1AhIltsPJOBbwqwWo6e&#10;FphZ/+AP6k+xVBLCIUMDVYxtpnUoKnIYpr4lFu3qO4dR1q7UtsOHhLtGz5Jkrh3WLA0VtrSpqLif&#10;vpyBM21m/eFC+/dwzOlne7N7nVtjJuNh/Qoq0hD/zX/Xb1bw01T4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uy8YAAADdAAAADwAAAAAAAAAAAAAAAACYAgAAZHJz&#10;L2Rvd25yZXYueG1sUEsFBgAAAAAEAAQA9QAAAIsDAAAAAA==&#10;" filled="f" strokecolor="#385d8a" strokeweight="2pt">
                      <v:stroke joinstyle="miter"/>
                      <v:textbox>
                        <w:txbxContent>
                          <w:p w:rsidR="0054231D" w:rsidRDefault="0054231D" w:rsidP="0054231D">
                            <w:pPr>
                              <w:rPr>
                                <w:rFonts w:eastAsia="Times New Roman"/>
                              </w:rPr>
                            </w:pPr>
                          </w:p>
                        </w:txbxContent>
                      </v:textbox>
                    </v:roundrect>
                    <v:shape id="37 CuadroTexto" o:spid="_x0000_s1065" type="#_x0000_t202" style="position:absolute;left:57861;top:17277;width:18574;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BJTsEA&#10;AADdAAAADwAAAGRycy9kb3ducmV2LnhtbERPwWrCQBC9F/yHZYTe6saCRaKriFbw0Es13ofsmA1m&#10;Z0N2NPHvuwXBd5rhzXtv3nI9+EbdqYt1YAPTSQaKuAy25spAcdp/zEFFQbbYBCYDD4qwXo3elpjb&#10;0PMv3Y9SqWTCMUcDTqTNtY6lI49xElrixF1C51HS2lXadtgnc9/ozyz70h5rTgkOW9o6Kq/Hmzcg&#10;YjfTR/Ht4+E8/Ox6l5UzLIx5Hw+bBSihQV7HT/XBpvcT4L9NGkG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gSU7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Mayor prevalencia de enfermedades</w:t>
                            </w:r>
                          </w:p>
                        </w:txbxContent>
                      </v:textbox>
                    </v:shape>
                  </v:group>
                  <v:shapetype id="_x0000_t32" coordsize="21600,21600" o:spt="32" o:oned="t" path="m,l21600,21600e" filled="f">
                    <v:path arrowok="t" fillok="f" o:connecttype="none"/>
                    <o:lock v:ext="edit" shapetype="t"/>
                  </v:shapetype>
                  <v:shape id="46 Conector recto de flecha" o:spid="_x0000_s1066" type="#_x0000_t32" style="position:absolute;left:20068;top:34356;width:4154;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iKy8QAAADdAAAADwAAAGRycy9kb3ducmV2LnhtbERPS2vCQBC+C/0PyxR6azb1UG10lSI+&#10;QQ9uC7W3aXaahGZnQ3bV+O9doeBtPr7njKedrcWJWl85VvCSpCCIc2cqLhR8fiyehyB8QDZYOyYF&#10;F/IwnTz0xpgZd+Y9nXQoRAxhn6GCMoQmk9LnJVn0iWuII/frWoshwraQpsVzDLe17Kfpq7RYcWwo&#10;saFZSfmfPloFer49GG306nv41f/ZLAeGN9udUk+P3fsIRKAu3MX/7rWJ89O3Ady+iSfIy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OIrLxAAAAN0AAAAPAAAAAAAAAAAA&#10;AAAAAKECAABkcnMvZG93bnJldi54bWxQSwUGAAAAAAQABAD5AAAAkgMAAAAA&#10;" strokecolor="#4a7ebb">
                    <v:stroke endarrow="open" joinstyle="miter"/>
                  </v:shape>
                  <v:shape id="48 Conector recto de flecha" o:spid="_x0000_s1067" type="#_x0000_t32" style="position:absolute;left:43437;top:34151;width:4287;height:278;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ceucgAAADdAAAADwAAAGRycy9kb3ducmV2LnhtbESPT2/CMAzF75P2HSIj7QYpHDboCAgh&#10;9geJHRYmbdxMY9pqjVM1GXTffj4g7WbrPb/383zZ+0adqYt1YAPjUQaKuAiu5tLAx/5pOAUVE7LD&#10;JjAZ+KUIy8XtzRxzFy78TmebSiUhHHM0UKXU5lrHoiKPcRRaYtFOofOYZO1K7Tq8SLhv9CTL7rXH&#10;mqWhwpbWFRXf9scbsJvdl7POvhymn5Pj9vnB8Xb3ZszdoF89gkrUp3/z9frVCX42E1z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aceucgAAADdAAAADwAAAAAA&#10;AAAAAAAAAAChAgAAZHJzL2Rvd25yZXYueG1sUEsFBgAAAAAEAAQA+QAAAJYDAAAAAA==&#10;" strokecolor="#4a7ebb">
                    <v:stroke endarrow="open" joinstyle="miter"/>
                  </v:shape>
                  <v:shape id="51 Conector recto de flecha" o:spid="_x0000_s1068" type="#_x0000_t32" style="position:absolute;left:67142;top:34290;width:4295;height:8;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MisQAAADdAAAADwAAAGRycy9kb3ducmV2LnhtbERPS2vCQBC+F/oflin0UnRTQanRVUqh&#10;4KFStK3nITsmwexsyG42j1/fFQRv8/E9Z73tTSUCNa60rOB1moAgzqwuOVfw+/M5eQPhPLLGyjIp&#10;GMjBdvP4sMZU244PFI4+FzGEXYoKCu/rVEqXFWTQTW1NHLmzbQz6CJtc6ga7GG4qOUuShTRYcmwo&#10;sKaPgrLLsTUK6nY+vJydD/tveVj8ncYw9l9Bqeen/n0FwlPv7+Kbe6fj/GS5hOs38QS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88yKxAAAAN0AAAAPAAAAAAAAAAAA&#10;AAAAAKECAABkcnMvZG93bnJldi54bWxQSwUGAAAAAAQABAD5AAAAkgMAAAAA&#10;" strokecolor="#4a7ebb">
                    <v:stroke endarrow="open" joinstyle="miter"/>
                  </v:shape>
                  <v:shape id="59 Conector recto de flecha" o:spid="_x0000_s1069" type="#_x0000_t32" style="position:absolute;left:46970;top:41612;width:3571;height:35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qIpccAAADdAAAADwAAAGRycy9kb3ducmV2LnhtbESPQW/CMAyF70j8h8hI3CCFw0AdAU0T&#10;20CCw7JJ225e47UVjVM1Abp/Px+QdrP1nt/7vNr0vlEX6mId2MBsmoEiLoKruTTw/vY0WYKKCdlh&#10;E5gM/FKEzXo4WGHuwpVf6WJTqSSEY44GqpTaXOtYVOQxTkNLLNpP6DwmWbtSuw6vEu4bPc+yO+2x&#10;ZmmosKXHioqTPXsDdnv4dNbZl6/lx/x7/7xwvD8cjRmP+od7UIn69G++Xe+c4M8y4ZdvZAS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OoilxwAAAN0AAAAPAAAAAAAA&#10;AAAAAAAAAKECAABkcnMvZG93bnJldi54bWxQSwUGAAAAAAQABAD5AAAAlQMAAAAA&#10;" strokecolor="#4a7ebb">
                    <v:stroke endarrow="open" joinstyle="miter"/>
                  </v:shape>
                  <v:shape id="61 Conector recto de flecha" o:spid="_x0000_s1070" type="#_x0000_t32" style="position:absolute;left:68937;top:41790;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5alsIAAADdAAAADwAAAGRycy9kb3ducmV2LnhtbERPTYvCMBC9L/gfwgheFk27oEg1iggL&#10;e1gR3dXz0IxtsZmUJsbqrzeC4G0e73Pmy87UIlDrKssK0lECgji3uuJCwf/f93AKwnlkjbVlUnAj&#10;B8tF72OOmbZX3lHY+0LEEHYZKii9bzIpXV6SQTeyDXHkTrY16CNsC6lbvMZwU8uvJJlIgxXHhhIb&#10;WpeUn/cXo6C5jG+fJ+fDZit3k8PxHu7db1Bq0O9WMxCeOv8Wv9w/Os5PkxSe38QT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25alsIAAADdAAAADwAAAAAAAAAAAAAA&#10;AAChAgAAZHJzL2Rvd25yZXYueG1sUEsFBgAAAAAEAAQA+QAAAJADAAAAAA==&#10;" strokecolor="#4a7ebb">
                    <v:stroke endarrow="open" joinstyle="miter"/>
                  </v:shape>
                  <v:shape id="63 Conector recto de flecha" o:spid="_x0000_s1071" type="#_x0000_t32" style="position:absolute;left:21788;top:41790;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zE4cIAAADdAAAADwAAAGRycy9kb3ducmV2LnhtbERPTYvCMBC9C/6HMIIXsamCslSjLAsL&#10;HhRRd/c8NGNbtpmUJsbqrzeC4G0e73OW687UIlDrKssKJkkKgji3uuJCwc/pe/wBwnlkjbVlUnAj&#10;B+tVv7fETNsrHygcfSFiCLsMFZTeN5mULi/JoEtsQxy5s20N+gjbQuoWrzHc1HKapnNpsOLYUGJD&#10;XyXl/8eLUdBcZrfR2fmw28vD/PfvHu7dNig1HHSfCxCeOv8Wv9wbHedP0ik8v4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7zE4cIAAADdAAAADwAAAAAAAAAAAAAA&#10;AAChAgAAZHJzL2Rvd25yZXYueG1sUEsFBgAAAAAEAAQA+QAAAJADAAAAAA==&#10;" strokecolor="#4a7ebb">
                    <v:stroke endarrow="open"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70 Forma" o:spid="_x0000_s1072" type="#_x0000_t38" style="position:absolute;left:62150;top:49291;width:8573;height:8573;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vXYsAAAADdAAAADwAAAGRycy9kb3ducmV2LnhtbERPzYrCMBC+C/sOYRa8aVoVKV2jLCsL&#10;67HqAwzNbBttJqWJtvr0RhC8zcf3O6vNYBtxpc4bxwrSaQKCuHTacKXgePidZCB8QNbYOCYFN/Kw&#10;WX+MVphr13NB132oRAxhn6OCOoQ2l9KXNVn0U9cSR+7fdRZDhF0ldYd9DLeNnCXJUlo0HBtqbOmn&#10;pvK8v1gFQ5EtEGeLtNiW9zbdncytz4xS48/h+wtEoCG8xS/3n47z02QOz2/iC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b12LAAAAA3QAAAA8AAAAAAAAAAAAAAAAA&#10;oQIAAGRycy9kb3ducmV2LnhtbFBLBQYAAAAABAAEAPkAAACOAwAAAAA=&#10;" adj="14989" strokecolor="#4a7ebb">
                    <v:stroke endarrow="open" joinstyle="miter"/>
                  </v:shape>
                  <v:shape id="91 Conector recto de flecha" o:spid="_x0000_s1073" type="#_x0000_t32" style="position:absolute;left:57938;top:57864;width:7784;height: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aasMAAADdAAAADwAAAGRycy9kb3ducmV2LnhtbERP32vCMBB+H/g/hBP2MmZqkSGdUUQQ&#10;xDJG1b3fmrMtNpfSRJvtrzeDgW/38f28xSqYVtyod41lBdNJAoK4tLrhSsHpuH2dg3AeWWNrmRT8&#10;kIPVcvS0wEzbgQu6HXwlYgi7DBXU3neZlK6syaCb2I44cmfbG/QR9pXUPQ4x3LQyTZI3abDh2FBj&#10;R5uaysvhahR8U5N//X5+UHDFxch9+pIfw1Wp53FYv4PwFPxD/O/e6Th/mszg75t4gl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K2mrDAAAA3QAAAA8AAAAAAAAAAAAA&#10;AAAAoQIAAGRycy9kb3ducmV2LnhtbFBLBQYAAAAABAAEAPkAAACRAwAAAAA=&#10;" strokecolor="#4a7ebb">
                    <v:stroke startarrow="open" endarrow="open" joinstyle="miter"/>
                  </v:shape>
                  <v:shape id="99 Conector recto de flecha" o:spid="_x0000_s1074" type="#_x0000_t32" style="position:absolute;left:21985;top:51013;width:3439;height:262;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0rPcUAAADdAAAADwAAAGRycy9kb3ducmV2LnhtbERPTWvCQBC9F/oflin01mwUrBJdRYpa&#10;BT10K2hv0+yYhGZnQ3bV9N93C4K3ebzPmcw6W4sLtb5yrKCXpCCIc2cqLhTsP5cvIxA+IBusHZOC&#10;X/Iwmz4+TDAz7sofdNGhEDGEfYYKyhCaTEqfl2TRJ64hjtzJtRZDhG0hTYvXGG5r2U/TV2mx4thQ&#10;YkNvJeU/+mwV6MX2aLTR71+jQ/97sxoa3mx3Sj0/dfMxiEBduItv7rWJ83vpAP6/iSf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0rPcUAAADdAAAADwAAAAAAAAAA&#10;AAAAAAChAgAAZHJzL2Rvd25yZXYueG1sUEsFBgAAAAAEAAQA+QAAAJMDAAAAAA==&#10;" strokecolor="#4a7ebb">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11 Conector angular" o:spid="_x0000_s1075" type="#_x0000_t34" style="position:absolute;left:54710;top:13857;width:3174;height:2170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85U8QAAADdAAAADwAAAGRycy9kb3ducmV2LnhtbERP20oDMRB9L/Qfwgi+2SQKta7NliKI&#10;gpbSquDjsJm9uJvJsont+vemUOjbHM51lqvRdeJAQ2g8G9AzBYK48LbhysDnx/PNAkSIyBY7z2Tg&#10;jwKs8ulkiZn1R97RYR8rkUI4ZGigjrHPpAxFTQ7DzPfEiSv94DAmOFTSDnhM4a6Tt0rNpcOGU0ON&#10;PT3VVLT7X2fgZ3v/vm02Tqv25e6tpPbr+0FrY66vxvUjiEhjvIjP7leb5ms1h9M36QSZ/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TzlTxAAAAN0AAAAPAAAAAAAAAAAA&#10;AAAAAKECAABkcnMvZG93bnJldi54bWxQSwUGAAAAAAQABAD5AAAAkgMAAAAA&#10;" strokecolor="#4a7ebb">
                    <v:stroke endarrow="open"/>
                  </v:shape>
                  <v:shape id="113 Conector recto de flecha" o:spid="_x0000_s1076" type="#_x0000_t32" style="position:absolute;left:67508;top:24645;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tnecQAAADdAAAADwAAAGRycy9kb3ducmV2LnhtbERPS2vCQBC+C/0PyxS8iG4s1EqajRRB&#10;6MEi2sd5yI5JaHY2ZNc1ya93CwVv8/E9J9v0phGBOldbVrBcJCCIC6trLhV8fe7maxDOI2tsLJOC&#10;gRxs8odJhqm2Vz5SOPlSxBB2KSqovG9TKV1RkUG3sC1x5M62M+gj7EqpO7zGcNPIpyRZSYM1x4YK&#10;W9pWVPyeLkZBe3keZmfnw8dBHlffP2MY+31QavrYv72C8NT7u/jf/a7j/GXyAn/fxBNk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y2d5xAAAAN0AAAAPAAAAAAAAAAAA&#10;AAAAAKECAABkcnMvZG93bnJldi54bWxQSwUGAAAAAAQABAD5AAAAkgMAAAAA&#10;" strokecolor="#4a7ebb">
                    <v:stroke endarrow="open" joinstyle="miter"/>
                  </v:shape>
                  <v:shape id="115 Conector recto de flecha" o:spid="_x0000_s1077" type="#_x0000_t32" style="position:absolute;left:28217;top:29646;width:13574;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TzC8YAAADdAAAADwAAAGRycy9kb3ducmV2LnhtbESPT2vCQBDF74V+h2UKvRTdWKhIdBUR&#10;hB4qxb/nITsmwexsyK5r9NM7h0JvM7w37/1mtuhdoxJ1ofZsYDTMQBEX3tZcGjjs14MJqBCRLTae&#10;ycCdAizmry8zzK2/8ZbSLpZKQjjkaKCKsc21DkVFDsPQt8SinX3nMMraldp2eJNw1+jPLBtrhzVL&#10;Q4UtrSoqLrurM9Bev+4f5xDT5ldvx8fTIz36n2TM+1u/nIKK1Md/89/1txX8USa48o2MoO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U8wvGAAAA3QAAAA8AAAAAAAAA&#10;AAAAAAAAoQIAAGRycy9kb3ducmV2LnhtbFBLBQYAAAAABAAEAPkAAACUAwAAAAA=&#10;" strokecolor="#4a7ebb">
                    <v:stroke endarrow="open" joinstyle="miter"/>
                  </v:shape>
                  <v:shape id="117 Conector recto de flecha" o:spid="_x0000_s1078" type="#_x0000_t32" style="position:absolute;left:20359;top:24645;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WkMQAAADdAAAADwAAAGRycy9kb3ducmV2LnhtbERPS2vCQBC+C/0PyxS8iG4sVGqajRRB&#10;6MEi2sd5yI5JaHY2ZNc1ya93CwVv8/E9J9v0phGBOldbVrBcJCCIC6trLhV8fe7mLyCcR9bYWCYF&#10;AznY5A+TDFNtr3ykcPKliCHsUlRQed+mUrqiIoNuYVviyJ1tZ9BH2JVSd3iN4aaRT0mykgZrjg0V&#10;trStqPg9XYyC9vI8zM7Oh4+DPK6+f8Yw9vug1PSxf3sF4an3d/G/+13H+ctkDX/fxBNk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GFaQxAAAAN0AAAAPAAAAAAAAAAAA&#10;AAAAAKECAABkcnMvZG93bnJldi54bWxQSwUGAAAAAAQABAD5AAAAkgMAAAAA&#10;" strokecolor="#4a7ebb">
                    <v:stroke endarrow="open" joinstyle="miter"/>
                  </v:shape>
                </v:group>
                <v:group id="127 Grupo" o:spid="_x0000_s1079" style="position:absolute;left:1489;top:34729;width:12144;height:4122;rotation:-90" coordorigin="1489,34729" coordsize="12144,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5irGHFAAAA3QAA&#10;AA8AAAAAAAAAAAAAAAAAqgIAAGRycy9kb3ducmV2LnhtbFBLBQYAAAAABAAEAPoAAACcAwAAAAA=&#10;">
                  <v:shape id="121 CuadroTexto" o:spid="_x0000_s1080" type="#_x0000_t202" style="position:absolute;left:1777;top:34729;width:11430;height:4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TVMEA&#10;AADdAAAADwAAAGRycy9kb3ducmV2LnhtbERPTWvCQBC9F/oflin0VncjVCR1FWkreOhFTe9DdpoN&#10;zc6G7NTEf98VBG/zeJ+z2kyhU2caUhvZQjEzoIjr6FpuLFSn3csSVBJkh11ksnChBJv148MKSxdH&#10;PtD5KI3KIZxKtOBF+lLrVHsKmGaxJ87cTxwCSoZDo92AYw4PnZ4bs9ABW84NHnt691T/Hv+CBRG3&#10;LS7VZ0j77+nrY/SmfsXK2uenafsGSmiSu/jm3rs83ywLuH6TT9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L01T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6"/>
                              <w:szCs w:val="36"/>
                              <w:lang w:val="es-ES"/>
                            </w:rPr>
                            <w:t>Problema</w:t>
                          </w:r>
                        </w:p>
                      </w:txbxContent>
                    </v:textbox>
                  </v:shape>
                  <v:roundrect id="122 Rectángulo redondeado" o:spid="_x0000_s1081" style="position:absolute;left:1489;top:35220;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PcQA&#10;AADdAAAADwAAAGRycy9kb3ducmV2LnhtbERPTWvCQBC9C/0PyxR6M5vmUELMKkUpaHuQajz0NmSn&#10;SWp2NmTXJO2vdwuCt3m8z8lXk2nFQL1rLCt4jmIQxKXVDVcKiuPbPAXhPLLG1jIp+CUHq+XDLMdM&#10;25E/aTj4SoQQdhkqqL3vMildWZNBF9mOOHDftjfoA+wrqXscQ7hpZRLHL9Jgw6Ghxo7WNZXnw8Uo&#10;ONE6Gd6/aLd3HwX9bX70ThZaqafH6XUBwtPk7+Kbe6vD/DhN4P+bcIJ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MDz3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group>
                <v:group id="128 Grupo" o:spid="_x0000_s1082" style="position:absolute;left:1158;top:20271;width:12806;height:4122;rotation:-90" coordorigin="1051,20165" coordsize="12805,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EuCfrFAAAA3QAA&#10;AA8AAAAAAAAAAAAAAAAAqgIAAGRycy9kb3ducmV2LnhtbFBLBQYAAAAABAAEAPoAAACcAwAAAAA=&#10;">
                  <v:shape id="123 CuadroTexto" o:spid="_x0000_s1083" type="#_x0000_t202" style="position:absolute;left:2427;top:20165;width:1143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ivdcEA&#10;AADdAAAADwAAAGRycy9kb3ducmV2LnhtbERPS2sCMRC+F/ofwhR6q4mFPlyNIrUFD16q2/uwGTeL&#10;m8myGd313zeFgrf5+J6zWI2hVRfqUxPZwnRiQBFX0TVcWygPX0/voJIgO2wjk4UrJVgt7+8WWLg4&#10;8Ddd9lKrHMKpQAtepCu0TpWngGkSO+LMHWMfUDLsa+16HHJ4aPWzMa86YMO5wWNHH56q0/4cLIi4&#10;9fRafoa0/Rl3m8Gb6gVLax8fxvUclNAoN/G/e+vyfPM2g79v8gl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or3X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6"/>
                              <w:szCs w:val="36"/>
                              <w:lang w:val="es-ES"/>
                            </w:rPr>
                            <w:t>Efectos</w:t>
                          </w:r>
                        </w:p>
                      </w:txbxContent>
                    </v:textbox>
                  </v:shape>
                  <v:roundrect id="124 Rectángulo redondeado" o:spid="_x0000_s1084" style="position:absolute;left:1051;top:20656;width:12145;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00cYA&#10;AADdAAAADwAAAGRycy9kb3ducmV2LnhtbESPQWvCQBCF74X+h2UK3uqmOYikriIphaqHoo0Hb0N2&#10;TNJmZ0N2jbG/3jkUepvhvXnvm8VqdK0aqA+NZwMv0wQUceltw5WB4uv9eQ4qRGSLrWcycKMAq+Xj&#10;wwIz66+8p+EQKyUhHDI0UMfYZVqHsiaHYeo7YtHOvncYZe0rbXu8SrhrdZokM+2wYWmosaO8pvLn&#10;cHEGjpSnw/ZEm8+wK+j37dtudGGNmTyN61dQkcb4b/67/rCCn8yFX76RE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I00cYAAADdAAAADwAAAAAAAAAAAAAAAACYAgAAZHJz&#10;L2Rvd25yZXYueG1sUEsFBgAAAAAEAAQA9QAAAIsDAAAAAA==&#10;" filled="f" strokecolor="#385d8a" strokeweight="2pt">
                    <v:stroke joinstyle="miter"/>
                    <v:textbox>
                      <w:txbxContent>
                        <w:p w:rsidR="0054231D" w:rsidRDefault="0054231D" w:rsidP="0054231D">
                          <w:pPr>
                            <w:rPr>
                              <w:rFonts w:eastAsia="Times New Roman"/>
                            </w:rPr>
                          </w:pPr>
                        </w:p>
                      </w:txbxContent>
                    </v:textbox>
                  </v:roundrect>
                </v:group>
                <v:group id="129 Grupo" o:spid="_x0000_s1085" style="position:absolute;left:1206;top:49571;width:12189;height:4122;rotation:-90" coordorigin="1101,49465" coordsize="12188,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H8l43FAAAA3QAA&#10;AA8AAAAAAAAAAAAAAAAAqgIAAGRycy9kb3ducmV2LnhtbFBLBQYAAAAABAAEAPoAAACcAwAAAAA=&#10;">
                  <v:shape id="125 CuadroTexto" o:spid="_x0000_s1086" type="#_x0000_t202" style="position:absolute;left:1859;top:49465;width:1143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uenMEA&#10;AADdAAAADwAAAGRycy9kb3ducmV2LnhtbERPTWsCMRC9F/wPYQreamLBKlujiK3goZfqeh82083S&#10;zWTZTN3135tCobd5vM9Zb8fQqiv1qYlsYT4zoIir6BquLZTnw9MKVBJkh21ksnCjBNvN5GGNhYsD&#10;f9L1JLXKIZwKtOBFukLrVHkKmGaxI87cV+wDSoZ9rV2PQw4PrX425kUHbDg3eOxo76n6Pv0ECyJu&#10;N7+V7yEdL+PH2+BNtcDS2unjuHsFJTTKv/jPfXR5vlku4febfIL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7npz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6"/>
                              <w:szCs w:val="36"/>
                              <w:lang w:val="es-ES"/>
                            </w:rPr>
                            <w:t>Causas</w:t>
                          </w:r>
                        </w:p>
                      </w:txbxContent>
                    </v:textbox>
                  </v:shape>
                  <v:roundrect id="126 Rectángulo redondeado" o:spid="_x0000_s1087" style="position:absolute;left:1101;top:50095;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I8MYA&#10;AADdAAAADwAAAGRycy9kb3ducmV2LnhtbESPMW/CQAyFd6T+h5MrdSOXMhSUciBEVamUoQLSgc3K&#10;mSQ054ty15Dy6/FQic3We37v83w5uEb11IXas4HnJAVFXHhbc2kgP7yPZ6BCRLbYeCYDfxRguXgY&#10;zTGz/sI76vexVBLCIUMDVYxtpnUoKnIYEt8Si3byncMoa1dq2+FFwl2jJ2n6oh3WLA0VtrSuqPjZ&#10;/zoD37Se9J9H2nyFbU7Xt7Pd6Nwa8/Q4rF5BRRri3fx//WEFP50KrnwjI+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FI8MYAAADdAAAADwAAAAAAAAAAAAAAAACYAgAAZHJz&#10;L2Rvd25yZXYueG1sUEsFBgAAAAAEAAQA9QAAAIsDAAAAAA==&#10;" filled="f" strokecolor="#385d8a" strokeweight="2pt">
                    <v:stroke joinstyle="miter"/>
                    <v:textbox>
                      <w:txbxContent>
                        <w:p w:rsidR="0054231D" w:rsidRDefault="0054231D" w:rsidP="0054231D">
                          <w:pPr>
                            <w:rPr>
                              <w:rFonts w:eastAsia="Times New Roman"/>
                            </w:rPr>
                          </w:pPr>
                        </w:p>
                      </w:txbxContent>
                    </v:textbox>
                  </v:roundrect>
                </v:group>
                <w10:anchorlock/>
              </v:group>
            </w:pict>
          </mc:Fallback>
        </mc:AlternateContent>
      </w: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III.4.2. Árbol de Objetivos</w:t>
      </w:r>
    </w:p>
    <w:p w:rsidR="0054231D" w:rsidRPr="00F61CD2" w:rsidRDefault="0054231D" w:rsidP="0054231D">
      <w:pPr>
        <w:adjustRightInd w:val="0"/>
        <w:spacing w:after="0" w:line="240" w:lineRule="auto"/>
        <w:rPr>
          <w:rFonts w:ascii="Times New Roman" w:eastAsia="Calibri" w:hAnsi="Times New Roman" w:cs="Times New Roman"/>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r>
        <w:rPr>
          <w:rFonts w:ascii="Times New Roman" w:hAnsi="Times New Roman" w:cs="Times New Roman"/>
          <w:b/>
          <w:noProof/>
          <w:sz w:val="20"/>
          <w:szCs w:val="20"/>
          <w:lang w:eastAsia="zh-CN"/>
        </w:rPr>
        <mc:AlternateContent>
          <mc:Choice Requires="wpg">
            <w:drawing>
              <wp:inline distT="0" distB="0" distL="0" distR="0" wp14:anchorId="44E50CA4" wp14:editId="2222D435">
                <wp:extent cx="7404892" cy="4426879"/>
                <wp:effectExtent l="0" t="0" r="0" b="0"/>
                <wp:docPr id="1134" name="8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04892" cy="4426879"/>
                          <a:chOff x="738413" y="1092933"/>
                          <a:chExt cx="7404890" cy="4426879"/>
                        </a:xfrm>
                      </wpg:grpSpPr>
                      <wpg:grpSp>
                        <wpg:cNvPr id="1135" name="28 Grupo"/>
                        <wpg:cNvGrpSpPr/>
                        <wpg:grpSpPr>
                          <a:xfrm>
                            <a:off x="1643042" y="3143248"/>
                            <a:ext cx="6143668" cy="376555"/>
                            <a:chOff x="1643042" y="3143248"/>
                            <a:chExt cx="6143668" cy="376555"/>
                          </a:xfrm>
                        </wpg:grpSpPr>
                        <wps:wsp>
                          <wps:cNvPr id="1192" name="3 Rectángulo redondeado"/>
                          <wps:cNvSpPr/>
                          <wps:spPr>
                            <a:xfrm>
                              <a:off x="1643042" y="3143248"/>
                              <a:ext cx="6143668" cy="357190"/>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93" name="4 CuadroTexto"/>
                          <wps:cNvSpPr txBox="1"/>
                          <wps:spPr>
                            <a:xfrm>
                              <a:off x="1643042" y="3143248"/>
                              <a:ext cx="6143623" cy="376555"/>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Alto número de personas con discapacidad con seguridad alimentaria</w:t>
                                </w:r>
                              </w:p>
                            </w:txbxContent>
                          </wps:txbx>
                          <wps:bodyPr wrap="square" rtlCol="0">
                            <a:spAutoFit/>
                          </wps:bodyPr>
                        </wps:wsp>
                      </wpg:grpSp>
                      <wps:wsp>
                        <wps:cNvPr id="1136" name="5 Rectángulo redondeado"/>
                        <wps:cNvSpPr/>
                        <wps:spPr>
                          <a:xfrm>
                            <a:off x="3643306" y="3857628"/>
                            <a:ext cx="292895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37" name="15 CuadroTexto"/>
                        <wps:cNvSpPr txBox="1"/>
                        <wps:spPr>
                          <a:xfrm>
                            <a:off x="3714612" y="3828192"/>
                            <a:ext cx="2786379"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Suficientes programas dirigidos a la seguridad alimentaria</w:t>
                              </w:r>
                            </w:p>
                          </w:txbxContent>
                        </wps:txbx>
                        <wps:bodyPr wrap="square" rtlCol="0">
                          <a:spAutoFit/>
                        </wps:bodyPr>
                      </wps:wsp>
                      <wpg:grpSp>
                        <wpg:cNvPr id="1138" name="40 Grupo"/>
                        <wpg:cNvGrpSpPr/>
                        <wpg:grpSpPr>
                          <a:xfrm>
                            <a:off x="3500430" y="1227685"/>
                            <a:ext cx="2143316" cy="661670"/>
                            <a:chOff x="3500430" y="1227685"/>
                            <a:chExt cx="2143316" cy="661670"/>
                          </a:xfrm>
                        </wpg:grpSpPr>
                        <wps:wsp>
                          <wps:cNvPr id="1190" name="6 Rectángulo redondeado"/>
                          <wps:cNvSpPr/>
                          <wps:spPr>
                            <a:xfrm>
                              <a:off x="3500430" y="1227693"/>
                              <a:ext cx="207170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91" name="16 CuadroTexto"/>
                          <wps:cNvSpPr txBox="1"/>
                          <wps:spPr>
                            <a:xfrm>
                              <a:off x="3571742" y="1227685"/>
                              <a:ext cx="2072004"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Prevención de  conductas delictivas</w:t>
                                </w:r>
                              </w:p>
                            </w:txbxContent>
                          </wps:txbx>
                          <wps:bodyPr wrap="square" rtlCol="0">
                            <a:spAutoFit/>
                          </wps:bodyPr>
                        </wps:wsp>
                      </wpg:grpSp>
                      <wps:wsp>
                        <wps:cNvPr id="1139" name="8 Rectángulo redondeado"/>
                        <wps:cNvSpPr/>
                        <wps:spPr>
                          <a:xfrm>
                            <a:off x="3873638" y="2143116"/>
                            <a:ext cx="1769932" cy="569341"/>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40" name="17 CuadroTexto"/>
                        <wps:cNvSpPr txBox="1"/>
                        <wps:spPr>
                          <a:xfrm>
                            <a:off x="3873498" y="2129789"/>
                            <a:ext cx="1770380"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Menor ausentismo laboral</w:t>
                              </w:r>
                            </w:p>
                          </w:txbxContent>
                        </wps:txbx>
                        <wps:bodyPr wrap="square" rtlCol="0">
                          <a:spAutoFit/>
                        </wps:bodyPr>
                      </wps:wsp>
                      <wpg:grpSp>
                        <wpg:cNvPr id="1141" name="26 Grupo"/>
                        <wpg:cNvGrpSpPr/>
                        <wpg:grpSpPr>
                          <a:xfrm>
                            <a:off x="6786308" y="4858142"/>
                            <a:ext cx="1356995" cy="661670"/>
                            <a:chOff x="6786308" y="4858142"/>
                            <a:chExt cx="1356995" cy="661670"/>
                          </a:xfrm>
                        </wpg:grpSpPr>
                        <wps:wsp>
                          <wps:cNvPr id="1188" name="10 Rectángulo redondeado"/>
                          <wps:cNvSpPr/>
                          <wps:spPr>
                            <a:xfrm>
                              <a:off x="6786578" y="4858344"/>
                              <a:ext cx="114300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89" name="19 CuadroTexto"/>
                          <wps:cNvSpPr txBox="1"/>
                          <wps:spPr>
                            <a:xfrm>
                              <a:off x="6786308" y="4858142"/>
                              <a:ext cx="1356995"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lang w:val="es-ES"/>
                                  </w:rPr>
                                  <w:t>Suficientes empleos</w:t>
                                </w:r>
                              </w:p>
                            </w:txbxContent>
                          </wps:txbx>
                          <wps:bodyPr wrap="square" rtlCol="0">
                            <a:spAutoFit/>
                          </wps:bodyPr>
                        </wps:wsp>
                      </wpg:grpSp>
                      <wpg:grpSp>
                        <wpg:cNvPr id="1142" name="35 Grupo"/>
                        <wpg:cNvGrpSpPr/>
                        <wpg:grpSpPr>
                          <a:xfrm>
                            <a:off x="6643702" y="3857572"/>
                            <a:ext cx="1214446" cy="661670"/>
                            <a:chOff x="6643702" y="3857572"/>
                            <a:chExt cx="1214446" cy="661670"/>
                          </a:xfrm>
                        </wpg:grpSpPr>
                        <wps:wsp>
                          <wps:cNvPr id="1186" name="11 Rectángulo redondeado"/>
                          <wps:cNvSpPr/>
                          <wps:spPr>
                            <a:xfrm>
                              <a:off x="6643702" y="3857628"/>
                              <a:ext cx="1214446"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87" name="20 CuadroTexto"/>
                          <wps:cNvSpPr txBox="1"/>
                          <wps:spPr>
                            <a:xfrm>
                              <a:off x="6714842" y="3857572"/>
                              <a:ext cx="1143000"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Alto poder adquisitivo</w:t>
                                </w:r>
                              </w:p>
                            </w:txbxContent>
                          </wps:txbx>
                          <wps:bodyPr wrap="square" rtlCol="0">
                            <a:spAutoFit/>
                          </wps:bodyPr>
                        </wps:wsp>
                      </wpg:grpSp>
                      <wpg:grpSp>
                        <wpg:cNvPr id="1143" name="119 Grupo"/>
                        <wpg:cNvGrpSpPr/>
                        <wpg:grpSpPr>
                          <a:xfrm>
                            <a:off x="1428694" y="1214419"/>
                            <a:ext cx="1857421" cy="661670"/>
                            <a:chOff x="1428701" y="1214419"/>
                            <a:chExt cx="1500225" cy="661670"/>
                          </a:xfrm>
                        </wpg:grpSpPr>
                        <wps:wsp>
                          <wps:cNvPr id="1184" name="12 Rectángulo redondeado"/>
                          <wps:cNvSpPr/>
                          <wps:spPr>
                            <a:xfrm>
                              <a:off x="1428728" y="1227693"/>
                              <a:ext cx="150019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85" name="21 CuadroTexto"/>
                          <wps:cNvSpPr txBox="1"/>
                          <wps:spPr>
                            <a:xfrm>
                              <a:off x="1428701" y="1214419"/>
                              <a:ext cx="1500187"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Adecuados hábitos alimenticios</w:t>
                                </w:r>
                              </w:p>
                            </w:txbxContent>
                          </wps:txbx>
                          <wps:bodyPr wrap="square" rtlCol="0">
                            <a:spAutoFit/>
                          </wps:bodyPr>
                        </wps:wsp>
                      </wpg:grpSp>
                      <wpg:grpSp>
                        <wpg:cNvPr id="1144" name="94 Grupo"/>
                        <wpg:cNvGrpSpPr/>
                        <wpg:grpSpPr>
                          <a:xfrm>
                            <a:off x="4436490" y="4857683"/>
                            <a:ext cx="1571636" cy="661670"/>
                            <a:chOff x="4436490" y="4857683"/>
                            <a:chExt cx="1571636" cy="661670"/>
                          </a:xfrm>
                        </wpg:grpSpPr>
                        <wps:wsp>
                          <wps:cNvPr id="1182" name="13 Rectángulo redondeado"/>
                          <wps:cNvSpPr/>
                          <wps:spPr>
                            <a:xfrm>
                              <a:off x="4436490" y="4857760"/>
                              <a:ext cx="1571636"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83" name="22 CuadroTexto"/>
                          <wps:cNvSpPr txBox="1"/>
                          <wps:spPr>
                            <a:xfrm>
                              <a:off x="4507741" y="4857683"/>
                              <a:ext cx="1421765"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Empleos bien remunerados</w:t>
                                </w:r>
                              </w:p>
                            </w:txbxContent>
                          </wps:txbx>
                          <wps:bodyPr wrap="square" rtlCol="0">
                            <a:spAutoFit/>
                          </wps:bodyPr>
                        </wps:wsp>
                      </wpg:grpSp>
                      <wpg:grpSp>
                        <wpg:cNvPr id="1145" name="25 Grupo"/>
                        <wpg:cNvGrpSpPr/>
                        <wpg:grpSpPr>
                          <a:xfrm>
                            <a:off x="1500166" y="3857571"/>
                            <a:ext cx="2071702" cy="661670"/>
                            <a:chOff x="1500166" y="3857571"/>
                            <a:chExt cx="2071702" cy="661670"/>
                          </a:xfrm>
                        </wpg:grpSpPr>
                        <wps:wsp>
                          <wps:cNvPr id="1180" name="14 Rectángulo redondeado"/>
                          <wps:cNvSpPr/>
                          <wps:spPr>
                            <a:xfrm>
                              <a:off x="1500166" y="3857628"/>
                              <a:ext cx="207170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81" name="23 CuadroTexto"/>
                          <wps:cNvSpPr txBox="1"/>
                          <wps:spPr>
                            <a:xfrm>
                              <a:off x="1642998" y="3857571"/>
                              <a:ext cx="1857374"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lang w:val="es-ES"/>
                                  </w:rPr>
                                  <w:t>Alta disponibilidad de alimentos</w:t>
                                </w:r>
                              </w:p>
                            </w:txbxContent>
                          </wps:txbx>
                          <wps:bodyPr wrap="square" rtlCol="0">
                            <a:spAutoFit/>
                          </wps:bodyPr>
                        </wps:wsp>
                      </wpg:grpSp>
                      <wpg:grpSp>
                        <wpg:cNvPr id="1146" name="31 Grupo"/>
                        <wpg:cNvGrpSpPr/>
                        <wpg:grpSpPr>
                          <a:xfrm>
                            <a:off x="1776389" y="4786246"/>
                            <a:ext cx="1571889" cy="661670"/>
                            <a:chOff x="1776389" y="4786246"/>
                            <a:chExt cx="1571889" cy="661670"/>
                          </a:xfrm>
                        </wpg:grpSpPr>
                        <wps:wsp>
                          <wps:cNvPr id="1178" name="7 Rectángulo redondeado"/>
                          <wps:cNvSpPr/>
                          <wps:spPr>
                            <a:xfrm>
                              <a:off x="1776389" y="4799593"/>
                              <a:ext cx="150019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79" name="24 CuadroTexto"/>
                          <wps:cNvSpPr txBox="1"/>
                          <wps:spPr>
                            <a:xfrm>
                              <a:off x="1847773" y="4786246"/>
                              <a:ext cx="1500505"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 xml:space="preserve">Bajo costo de los alimentos </w:t>
                                </w:r>
                              </w:p>
                            </w:txbxContent>
                          </wps:txbx>
                          <wps:bodyPr wrap="square" rtlCol="0">
                            <a:spAutoFit/>
                          </wps:bodyPr>
                        </wps:wsp>
                      </wpg:grpSp>
                      <wpg:grpSp>
                        <wpg:cNvPr id="1147" name="38 Grupo"/>
                        <wpg:cNvGrpSpPr/>
                        <wpg:grpSpPr>
                          <a:xfrm>
                            <a:off x="6286236" y="2143094"/>
                            <a:ext cx="1714788" cy="661670"/>
                            <a:chOff x="6286236" y="2143094"/>
                            <a:chExt cx="1714788" cy="661670"/>
                          </a:xfrm>
                        </wpg:grpSpPr>
                        <wps:wsp>
                          <wps:cNvPr id="1176" name="18 CuadroTexto"/>
                          <wps:cNvSpPr txBox="1"/>
                          <wps:spPr>
                            <a:xfrm>
                              <a:off x="6286236" y="2143094"/>
                              <a:ext cx="1642745"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alto rendimiento académico</w:t>
                                </w:r>
                              </w:p>
                            </w:txbxContent>
                          </wps:txbx>
                          <wps:bodyPr wrap="square" rtlCol="0">
                            <a:spAutoFit/>
                          </wps:bodyPr>
                        </wps:wsp>
                        <wps:wsp>
                          <wps:cNvPr id="1177" name="34 Rectángulo redondeado"/>
                          <wps:cNvSpPr/>
                          <wps:spPr>
                            <a:xfrm>
                              <a:off x="6286512" y="2143116"/>
                              <a:ext cx="171451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g:grpSp>
                      <wpg:grpSp>
                        <wpg:cNvPr id="1148" name="41 Grupo"/>
                        <wpg:cNvGrpSpPr/>
                        <wpg:grpSpPr>
                          <a:xfrm>
                            <a:off x="1785867" y="2143094"/>
                            <a:ext cx="1285935" cy="661670"/>
                            <a:chOff x="1785867" y="2143094"/>
                            <a:chExt cx="1285935" cy="661670"/>
                          </a:xfrm>
                        </wpg:grpSpPr>
                        <wps:wsp>
                          <wps:cNvPr id="1174" name="9 Rectángulo redondeado"/>
                          <wps:cNvSpPr/>
                          <wps:spPr>
                            <a:xfrm>
                              <a:off x="1785918" y="2143116"/>
                              <a:ext cx="1285884"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75" name="36 CuadroTexto"/>
                          <wps:cNvSpPr txBox="1"/>
                          <wps:spPr>
                            <a:xfrm>
                              <a:off x="1785867" y="2143094"/>
                              <a:ext cx="1285875"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lang w:val="es-ES"/>
                                  </w:rPr>
                                  <w:t>Altos niveles nutricionales</w:t>
                                </w:r>
                              </w:p>
                            </w:txbxContent>
                          </wps:txbx>
                          <wps:bodyPr wrap="square" rtlCol="0">
                            <a:spAutoFit/>
                          </wps:bodyPr>
                        </wps:wsp>
                      </wpg:grpSp>
                      <wpg:grpSp>
                        <wpg:cNvPr id="1149" name="42 Grupo"/>
                        <wpg:cNvGrpSpPr/>
                        <wpg:grpSpPr>
                          <a:xfrm>
                            <a:off x="6000498" y="1227690"/>
                            <a:ext cx="1857374" cy="661670"/>
                            <a:chOff x="6000498" y="1227690"/>
                            <a:chExt cx="1857374" cy="661670"/>
                          </a:xfrm>
                        </wpg:grpSpPr>
                        <wps:wsp>
                          <wps:cNvPr id="1172" name="33 Rectángulo redondeado"/>
                          <wps:cNvSpPr/>
                          <wps:spPr>
                            <a:xfrm>
                              <a:off x="6000760" y="1227693"/>
                              <a:ext cx="1785950"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73" name="37 CuadroTexto"/>
                          <wps:cNvSpPr txBox="1"/>
                          <wps:spPr>
                            <a:xfrm>
                              <a:off x="6000498" y="1227690"/>
                              <a:ext cx="1857374"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Menor prevalencia de enfermedades</w:t>
                                </w:r>
                              </w:p>
                            </w:txbxContent>
                          </wps:txbx>
                          <wps:bodyPr wrap="square" rtlCol="0">
                            <a:spAutoFit/>
                          </wps:bodyPr>
                        </wps:wsp>
                      </wpg:grpSp>
                      <wps:wsp>
                        <wps:cNvPr id="1150" name="46 Conector recto de flecha"/>
                        <wps:cNvCnPr/>
                        <wps:spPr>
                          <a:xfrm rot="16200000" flipV="1">
                            <a:off x="2221183" y="2935569"/>
                            <a:ext cx="415357" cy="2"/>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51" name="48 Conector recto de flecha"/>
                        <wps:cNvCnPr>
                          <a:endCxn id="1140" idx="2"/>
                        </wps:cNvCnPr>
                        <wps:spPr>
                          <a:xfrm rot="16200000" flipV="1">
                            <a:off x="4558145" y="2915079"/>
                            <a:ext cx="428628" cy="2771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52" name="51 Conector recto de flecha"/>
                        <wps:cNvCnPr/>
                        <wps:spPr>
                          <a:xfrm rot="5400000" flipH="1" flipV="1">
                            <a:off x="6928660" y="2928934"/>
                            <a:ext cx="429422" cy="794"/>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53" name="59 Conector recto de flecha"/>
                        <wps:cNvCnPr/>
                        <wps:spPr>
                          <a:xfrm rot="16200000" flipV="1">
                            <a:off x="4911331" y="3661173"/>
                            <a:ext cx="357190" cy="35719"/>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54" name="61 Conector recto de flecha"/>
                        <wps:cNvCnPr/>
                        <wps:spPr>
                          <a:xfrm rot="5400000" flipH="1" flipV="1">
                            <a:off x="7108049" y="3679034"/>
                            <a:ext cx="357191"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55" name="63 Conector recto de flecha"/>
                        <wps:cNvCnPr/>
                        <wps:spPr>
                          <a:xfrm rot="5400000" flipH="1" flipV="1">
                            <a:off x="2393141" y="3679033"/>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56" name="70 Forma"/>
                        <wps:cNvCnPr/>
                        <wps:spPr>
                          <a:xfrm rot="5400000" flipH="1" flipV="1">
                            <a:off x="6250795" y="4536289"/>
                            <a:ext cx="714378" cy="500068"/>
                          </a:xfrm>
                          <a:prstGeom prst="curvedConnector3">
                            <a:avLst>
                              <a:gd name="adj1" fmla="val 50000"/>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57" name="91 Conector recto de flecha"/>
                        <wps:cNvCnPr/>
                        <wps:spPr>
                          <a:xfrm>
                            <a:off x="6008126" y="5143512"/>
                            <a:ext cx="778452" cy="7220"/>
                          </a:xfrm>
                          <a:prstGeom prst="straightConnector1">
                            <a:avLst/>
                          </a:prstGeom>
                          <a:noFill/>
                          <a:ln w="9525" cap="flat" cmpd="sng" algn="ctr">
                            <a:solidFill>
                              <a:srgbClr val="4F81BD">
                                <a:shade val="95000"/>
                                <a:satMod val="105000"/>
                              </a:srgbClr>
                            </a:solidFill>
                            <a:prstDash val="solid"/>
                            <a:headEnd type="arrow"/>
                            <a:tailEnd type="arrow"/>
                          </a:ln>
                          <a:effectLst/>
                        </wps:spPr>
                        <wps:style>
                          <a:lnRef idx="1">
                            <a:schemeClr val="accent1"/>
                          </a:lnRef>
                          <a:fillRef idx="0">
                            <a:schemeClr val="accent1"/>
                          </a:fillRef>
                          <a:effectRef idx="0">
                            <a:schemeClr val="accent1"/>
                          </a:effectRef>
                          <a:fontRef idx="minor">
                            <a:schemeClr val="tx1"/>
                          </a:fontRef>
                        </wps:style>
                        <wps:bodyPr/>
                      </wps:wsp>
                      <wps:wsp>
                        <wps:cNvPr id="1158" name="99 Conector recto de flecha"/>
                        <wps:cNvCnPr/>
                        <wps:spPr>
                          <a:xfrm rot="16200000" flipV="1">
                            <a:off x="2412872" y="4601268"/>
                            <a:ext cx="343919" cy="2619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59" name="111 Conector angular"/>
                        <wps:cNvCnPr>
                          <a:stCxn id="1140" idx="0"/>
                        </wps:cNvCnPr>
                        <wps:spPr>
                          <a:xfrm rot="5400000" flipH="1" flipV="1">
                            <a:off x="5685341" y="885732"/>
                            <a:ext cx="317377" cy="2170850"/>
                          </a:xfrm>
                          <a:prstGeom prst="bentConnector3">
                            <a:avLst>
                              <a:gd name="adj1" fmla="val 50000"/>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60" name="113 Conector recto de flecha"/>
                        <wps:cNvCnPr/>
                        <wps:spPr>
                          <a:xfrm rot="5400000" flipH="1" flipV="1">
                            <a:off x="6965173" y="1964521"/>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61" name="115 Conector recto de flecha"/>
                        <wps:cNvCnPr/>
                        <wps:spPr>
                          <a:xfrm rot="5400000" flipH="1" flipV="1">
                            <a:off x="3036083" y="2464587"/>
                            <a:ext cx="1357322"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62" name="117 Conector recto de flecha"/>
                        <wps:cNvCnPr/>
                        <wps:spPr>
                          <a:xfrm rot="5400000" flipH="1" flipV="1">
                            <a:off x="2250265" y="1964521"/>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g:grpSp>
                        <wpg:cNvPr id="1163" name="127 Grupo"/>
                        <wpg:cNvGrpSpPr/>
                        <wpg:grpSpPr>
                          <a:xfrm rot="16200000">
                            <a:off x="363245" y="2972911"/>
                            <a:ext cx="1214446" cy="412115"/>
                            <a:chOff x="363230" y="2972925"/>
                            <a:chExt cx="1214446" cy="412115"/>
                          </a:xfrm>
                        </wpg:grpSpPr>
                        <wps:wsp>
                          <wps:cNvPr id="1170" name="121 CuadroTexto"/>
                          <wps:cNvSpPr txBox="1"/>
                          <wps:spPr>
                            <a:xfrm>
                              <a:off x="392100" y="2972925"/>
                              <a:ext cx="1143000" cy="412115"/>
                            </a:xfrm>
                            <a:prstGeom prst="rect">
                              <a:avLst/>
                            </a:prstGeom>
                            <a:noFill/>
                          </wps:spPr>
                          <wps:txbx>
                            <w:txbxContent>
                              <w:p w:rsidR="0054231D" w:rsidRDefault="0054231D" w:rsidP="0054231D">
                                <w:pPr>
                                  <w:pStyle w:val="NormalWeb"/>
                                  <w:spacing w:after="0"/>
                                </w:pPr>
                                <w:r>
                                  <w:rPr>
                                    <w:rFonts w:ascii="Calibri" w:hAnsi="Calibri" w:cs="Calibri"/>
                                    <w:color w:val="000000"/>
                                    <w:kern w:val="24"/>
                                    <w:sz w:val="36"/>
                                    <w:szCs w:val="36"/>
                                    <w:lang w:val="es-ES"/>
                                  </w:rPr>
                                  <w:t>Objetivo</w:t>
                                </w:r>
                              </w:p>
                            </w:txbxContent>
                          </wps:txbx>
                          <wps:bodyPr wrap="square" rtlCol="0">
                            <a:spAutoFit/>
                          </wps:bodyPr>
                        </wps:wsp>
                        <wps:wsp>
                          <wps:cNvPr id="1171" name="122 Rectángulo redondeado"/>
                          <wps:cNvSpPr/>
                          <wps:spPr>
                            <a:xfrm>
                              <a:off x="363230" y="3022012"/>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g:grpSp>
                      <wpg:grpSp>
                        <wpg:cNvPr id="1164" name="128 Grupo"/>
                        <wpg:cNvGrpSpPr/>
                        <wpg:grpSpPr>
                          <a:xfrm rot="16200000">
                            <a:off x="330209" y="1527133"/>
                            <a:ext cx="1280515" cy="412115"/>
                            <a:chOff x="319501" y="1516454"/>
                            <a:chExt cx="1280515" cy="412115"/>
                          </a:xfrm>
                        </wpg:grpSpPr>
                        <wps:wsp>
                          <wps:cNvPr id="1168" name="123 CuadroTexto"/>
                          <wps:cNvSpPr txBox="1"/>
                          <wps:spPr>
                            <a:xfrm>
                              <a:off x="457016" y="1516454"/>
                              <a:ext cx="1143000" cy="412115"/>
                            </a:xfrm>
                            <a:prstGeom prst="rect">
                              <a:avLst/>
                            </a:prstGeom>
                            <a:noFill/>
                          </wps:spPr>
                          <wps:txbx>
                            <w:txbxContent>
                              <w:p w:rsidR="0054231D" w:rsidRDefault="0054231D" w:rsidP="0054231D">
                                <w:pPr>
                                  <w:pStyle w:val="NormalWeb"/>
                                  <w:spacing w:after="0"/>
                                </w:pPr>
                                <w:r>
                                  <w:rPr>
                                    <w:rFonts w:ascii="Calibri" w:hAnsi="Calibri" w:cs="Calibri"/>
                                    <w:color w:val="000000"/>
                                    <w:kern w:val="24"/>
                                    <w:sz w:val="36"/>
                                    <w:szCs w:val="36"/>
                                    <w:lang w:val="es-ES"/>
                                  </w:rPr>
                                  <w:t>Fines</w:t>
                                </w:r>
                              </w:p>
                            </w:txbxContent>
                          </wps:txbx>
                          <wps:bodyPr wrap="square" rtlCol="0">
                            <a:spAutoFit/>
                          </wps:bodyPr>
                        </wps:wsp>
                        <wps:wsp>
                          <wps:cNvPr id="1169" name="124 Rectángulo redondeado"/>
                          <wps:cNvSpPr/>
                          <wps:spPr>
                            <a:xfrm>
                              <a:off x="319501" y="1565541"/>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g:grpSp>
                      <wpg:grpSp>
                        <wpg:cNvPr id="1165" name="129 Grupo"/>
                        <wpg:cNvGrpSpPr/>
                        <wpg:grpSpPr>
                          <a:xfrm rot="16200000">
                            <a:off x="335062" y="4457068"/>
                            <a:ext cx="1218818" cy="412115"/>
                            <a:chOff x="324459" y="4446494"/>
                            <a:chExt cx="1218818" cy="412115"/>
                          </a:xfrm>
                        </wpg:grpSpPr>
                        <wps:wsp>
                          <wps:cNvPr id="1166" name="125 CuadroTexto"/>
                          <wps:cNvSpPr txBox="1"/>
                          <wps:spPr>
                            <a:xfrm>
                              <a:off x="400277" y="4446494"/>
                              <a:ext cx="1143000" cy="412115"/>
                            </a:xfrm>
                            <a:prstGeom prst="rect">
                              <a:avLst/>
                            </a:prstGeom>
                            <a:noFill/>
                          </wps:spPr>
                          <wps:txbx>
                            <w:txbxContent>
                              <w:p w:rsidR="0054231D" w:rsidRDefault="0054231D" w:rsidP="0054231D">
                                <w:pPr>
                                  <w:pStyle w:val="NormalWeb"/>
                                  <w:spacing w:after="0"/>
                                </w:pPr>
                                <w:r>
                                  <w:rPr>
                                    <w:rFonts w:ascii="Calibri" w:hAnsi="Calibri" w:cs="Calibri"/>
                                    <w:color w:val="000000"/>
                                    <w:kern w:val="24"/>
                                    <w:sz w:val="36"/>
                                    <w:szCs w:val="36"/>
                                    <w:lang w:val="es-ES"/>
                                  </w:rPr>
                                  <w:t>Medios</w:t>
                                </w:r>
                              </w:p>
                            </w:txbxContent>
                          </wps:txbx>
                          <wps:bodyPr wrap="square" rtlCol="0">
                            <a:spAutoFit/>
                          </wps:bodyPr>
                        </wps:wsp>
                        <wps:wsp>
                          <wps:cNvPr id="1167" name="126 Rectángulo redondeado"/>
                          <wps:cNvSpPr/>
                          <wps:spPr>
                            <a:xfrm>
                              <a:off x="324459" y="4509436"/>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g:grpSp>
                    </wpg:wgp>
                  </a:graphicData>
                </a:graphic>
              </wp:inline>
            </w:drawing>
          </mc:Choice>
          <mc:Fallback>
            <w:pict>
              <v:group w14:anchorId="44E50CA4" id="88 Grupo" o:spid="_x0000_s1088" style="width:583.05pt;height:348.55pt;mso-position-horizontal-relative:char;mso-position-vertical-relative:line" coordorigin="7384,10929" coordsize="74048,4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">
                <v:group id="28 Grupo" o:spid="_x0000_s1089" style="position:absolute;left:16430;top:31432;width:61437;height:3766" coordorigin="16430,31432" coordsize="61436,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AP28MAAADdAAAADwAAAGRycy9kb3ducmV2LnhtbERPTYvCMBC9C/6HMMLe&#10;NO2KItUoIuuyBxGsC4u3oRnbYjMpTWzrv98Igrd5vM9ZbXpTiZYaV1pWEE8iEMSZ1SXnCn7P+/EC&#10;hPPIGivLpOBBDjbr4WCFibYdn6hNfS5CCLsEFRTe14mULivIoJvYmjhwV9sY9AE2udQNdiHcVPIz&#10;iubSYMmhocCadgVlt/RuFHx32G2n8Vd7uF13j8t5dvw7xKTUx6jfLkF46v1b/HL/6DA/n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YA/bwwAAAN0AAAAP&#10;AAAAAAAAAAAAAAAAAKoCAABkcnMvZG93bnJldi54bWxQSwUGAAAAAAQABAD6AAAAmgMAAAAA&#10;">
                  <v:roundrect id="3 Rectángulo redondeado" o:spid="_x0000_s1090" style="position:absolute;left:16430;top:31432;width:61437;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WfcQA&#10;AADdAAAADwAAAGRycy9kb3ducmV2LnhtbERPTWvCQBC9F/wPywi91Y05iI2uQSKF2h6kNh68Ddkx&#10;iWZnQ3aNqb/eLRR6m8f7nGU6mEb01LnasoLpJAJBXFhdc6kg/357mYNwHlljY5kU/JCDdDV6WmKi&#10;7Y2/qN/7UoQQdgkqqLxvEyldUZFBN7EtceBOtjPoA+xKqTu8hXDTyDiKZtJgzaGhwpayiorL/moU&#10;HCiL+48jbXfuM6f75qy3MtdKPY+H9QKEp8H/i//c7zrMn77G8PtNOEG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0ln3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4 CuadroTexto" o:spid="_x0000_s1091" type="#_x0000_t202" style="position:absolute;left:16430;top:31432;width:61436;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1x+MEA&#10;AADdAAAADwAAAGRycy9kb3ducmV2LnhtbERPTWvCQBC9F/wPywi91U0sLRpdRWwLHnqpxvuQHbPB&#10;7GzITk38991Cobd5vM9Zb0ffqhv1sQlsIJ9loIirYBuuDZSnj6cFqCjIFtvAZOBOEbabycMaCxsG&#10;/qLbUWqVQjgWaMCJdIXWsXLkMc5CR5y4S+g9SoJ9rW2PQwr3rZ5n2av22HBqcNjR3lF1PX57AyJ2&#10;l9/Ldx8P5/HzbXBZ9YKlMY/TcbcCJTTKv/jPfbBpfr58ht9v0gl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tcfj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Alto número de personas con discapacidad con seguridad alimentaria</w:t>
                          </w:r>
                        </w:p>
                      </w:txbxContent>
                    </v:textbox>
                  </v:shape>
                </v:group>
                <v:roundrect id="5 Rectángulo redondeado" o:spid="_x0000_s1092" style="position:absolute;left:36433;top:38576;width:2928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nPRMMA&#10;AADdAAAADwAAAGRycy9kb3ducmV2LnhtbERPTYvCMBC9C/6HMII3TVUQ6RpFFEHdg6zWw96GZrbt&#10;2kxKE2vdX28WBG/zeJ8zX7amFA3VrrCsYDSMQBCnVhecKUjO28EMhPPIGkvLpOBBDpaLbmeOsbZ3&#10;/qLm5DMRQtjFqCD3voqldGlOBt3QVsSB+7G1QR9gnUld4z2Em1KOo2gqDRYcGnKsaJ1Tej3djIIL&#10;rcfN4Zv2R/eZ0N/mV+9lopXq99rVBwhPrX+LX+6dDvNHkyn8fxNO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nPRMMAAADdAAAADwAAAAAAAAAAAAAAAACYAgAAZHJzL2Rv&#10;d25yZXYueG1sUEsFBgAAAAAEAAQA9QAAAIgDAAAAAA==&#10;" filled="f" strokecolor="#385d8a" strokeweight="2pt">
                  <v:stroke joinstyle="miter"/>
                  <v:textbox>
                    <w:txbxContent>
                      <w:p w:rsidR="0054231D" w:rsidRDefault="0054231D" w:rsidP="0054231D">
                        <w:pPr>
                          <w:rPr>
                            <w:rFonts w:eastAsia="Times New Roman"/>
                          </w:rPr>
                        </w:pPr>
                      </w:p>
                    </w:txbxContent>
                  </v:textbox>
                </v:roundrect>
                <v:shape id="15 CuadroTexto" o:spid="_x0000_s1093" type="#_x0000_t202" style="position:absolute;left:37146;top:38281;width:27863;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owcEA&#10;AADdAAAADwAAAGRycy9kb3ducmV2LnhtbERPTWvCQBC9F/wPywi91U0srRJdRWwLHnqpxvuQHbPB&#10;7GzITk38991Cobd5vM9Zb0ffqhv1sQlsIJ9loIirYBuuDZSnj6clqCjIFtvAZOBOEbabycMaCxsG&#10;/qLbUWqVQjgWaMCJdIXWsXLkMc5CR5y4S+g9SoJ9rW2PQwr3rZ5n2av22HBqcNjR3lF1PX57AyJ2&#10;l9/Ldx8P5/HzbXBZ9YKlMY/TcbcCJTTKv/jPfbBpfv68gN9v0gl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wKMH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Suficientes programas dirigidos a la seguridad alimentaria</w:t>
                        </w:r>
                      </w:p>
                    </w:txbxContent>
                  </v:textbox>
                </v:shape>
                <v:group id="40 Grupo" o:spid="_x0000_s1094" style="position:absolute;left:35004;top:12276;width:21433;height:6617" coordorigin="35004,12276" coordsize="21433,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roundrect id="6 Rectángulo redondeado" o:spid="_x0000_s1095" style="position:absolute;left:35004;top:12276;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tkcYA&#10;AADdAAAADwAAAGRycy9kb3ducmV2LnhtbESPMW/CQAyF90r8h5OR2MoFBtQGDoRASKUdqkIY2Kyc&#10;SQI5X5S7hrS/vh4qsdl6z+99Xqx6V6uO2lB5NjAZJ6CIc28rLgxkx93zC6gQkS3WnsnADwVYLQdP&#10;C0ytv/MXdYdYKAnhkKKBMsYm1TrkJTkMY98Qi3bxrcMoa1to2+Jdwl2tp0ky0w4rloYSG9qUlN8O&#10;387AiTbT7v1M+8/wkdHv9mr3OrPGjIb9eg4qUh8f5v/rNyv4k1fhl29kBL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qtkcYAAADdAAAADwAAAAAAAAAAAAAAAACYAgAAZHJz&#10;L2Rvd25yZXYueG1sUEsFBgAAAAAEAAQA9QAAAIsDAAAAAA==&#10;" filled="f" strokecolor="#385d8a" strokeweight="2pt">
                    <v:stroke joinstyle="miter"/>
                    <v:textbox>
                      <w:txbxContent>
                        <w:p w:rsidR="0054231D" w:rsidRDefault="0054231D" w:rsidP="0054231D">
                          <w:pPr>
                            <w:rPr>
                              <w:rFonts w:eastAsia="Times New Roman"/>
                            </w:rPr>
                          </w:pPr>
                        </w:p>
                      </w:txbxContent>
                    </v:textbox>
                  </v:roundrect>
                  <v:shape id="16 CuadroTexto" o:spid="_x0000_s1096" type="#_x0000_t202" style="position:absolute;left:35717;top:12276;width:20720;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NKFMEA&#10;AADdAAAADwAAAGRycy9kb3ducmV2LnhtbERPS2vCQBC+F/oflin0VjcRWmx0FfEBHnrRxvuQnWZD&#10;s7MhO5r4712h0Nt8fM9ZrEbfqiv1sQlsIJ9koIirYBuuDZTf+7cZqCjIFtvAZOBGEVbL56cFFjYM&#10;fKTrSWqVQjgWaMCJdIXWsXLkMU5CR5y4n9B7lAT7WtsehxTuWz3Nsg/tseHU4LCjjaPq93TxBkTs&#10;Or+VOx8P5/FrO7isesfSmNeXcT0HJTTKv/jPfbBpfv6Zw+ObdIJ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zShT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Prevención de  conductas delictivas</w:t>
                          </w:r>
                        </w:p>
                      </w:txbxContent>
                    </v:textbox>
                  </v:shape>
                </v:group>
                <v:roundrect id="8 Rectángulo redondeado" o:spid="_x0000_s1097" style="position:absolute;left:38736;top:21431;width:17699;height:5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bNsQA&#10;AADdAAAADwAAAGRycy9kb3ducmV2LnhtbERPTWvCQBC9C/6HZYTezCYWxKauoShCtQfRpofehuw0&#10;SZudDdltjP76riD0No/3OctsMI3oqXO1ZQVJFIMgLqyuuVSQv2+nCxDOI2tsLJOCCznIVuPRElNt&#10;z3yk/uRLEULYpaig8r5NpXRFRQZdZFviwH3ZzqAPsCul7vAcwk0jZ3E8lwZrDg0VtrSuqPg5/RoF&#10;H7Se9ftP2h3cW07XzbfeyVwr9TAZXp5BeBr8v/juftVhfvL4BLdvwgl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2Wzb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17 CuadroTexto" o:spid="_x0000_s1098" type="#_x0000_t202" style="position:absolute;left:38734;top:21297;width:17704;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yMMA&#10;AADdAAAADwAAAGRycy9kb3ducmV2LnhtbESPQU/DMAyF70j7D5GRuLG0CBAqy6ZpgLQDl23lbjWm&#10;qWicqjFr9+/xAWk3W+/5vc+rzRx7c6Yxd4kdlMsCDHGTfMetg/r0cf8CJguyxz4xObhQhs16cbPC&#10;yqeJD3Q+Sms0hHOFDoLIUFmbm0AR8zINxKp9pzGi6Dq21o84aXjs7UNRPNuIHWtDwIF2gZqf4290&#10;IOK35aV+j3n/NX++TaFonrB27u523r6CEZrlav6/3nvFLx+VX7/REez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DyMMAAADdAAAADwAAAAAAAAAAAAAAAACYAgAAZHJzL2Rv&#10;d25yZXYueG1sUEsFBgAAAAAEAAQA9QAAAIgDA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Menor ausentismo laboral</w:t>
                        </w:r>
                      </w:p>
                    </w:txbxContent>
                  </v:textbox>
                </v:shape>
                <v:group id="26 Grupo" o:spid="_x0000_s1099" style="position:absolute;left:67863;top:48581;width:13570;height:6617" coordorigin="67863,48581" coordsize="13569,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roundrect id="10 Rectángulo redondeado" o:spid="_x0000_s1100" style="position:absolute;left:67865;top:48583;width:11430;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U3SsYA&#10;AADdAAAADwAAAGRycy9kb3ducmV2LnhtbESPQWvCQBCF7wX/wzKCt7rRg0h0FVEEbQ+lGg/ehuyY&#10;RLOzIbuNaX9951DobYb35r1vluve1aqjNlSeDUzGCSji3NuKCwPZef86BxUissXaMxn4pgDr1eBl&#10;ian1T/6k7hQLJSEcUjRQxtikWoe8JIdh7Bti0W6+dRhlbQttW3xKuKv1NElm2mHF0lBiQ9uS8sfp&#10;yxm40HbavV3p+BHeM/rZ3e1RZ9aY0bDfLEBF6uO/+e/6YAV/Mhdc+UZ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U3SsYAAADdAAAADwAAAAAAAAAAAAAAAACYAgAAZHJz&#10;L2Rvd25yZXYueG1sUEsFBgAAAAAEAAQA9QAAAIsDAAAAAA==&#10;" filled="f" strokecolor="#385d8a" strokeweight="2pt">
                    <v:stroke joinstyle="miter"/>
                    <v:textbox>
                      <w:txbxContent>
                        <w:p w:rsidR="0054231D" w:rsidRDefault="0054231D" w:rsidP="0054231D">
                          <w:pPr>
                            <w:rPr>
                              <w:rFonts w:eastAsia="Times New Roman"/>
                            </w:rPr>
                          </w:pPr>
                        </w:p>
                      </w:txbxContent>
                    </v:textbox>
                  </v:roundrect>
                  <v:shape id="19 CuadroTexto" o:spid="_x0000_s1101" type="#_x0000_t202" style="position:absolute;left:67863;top:48581;width:13570;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zQz8EA&#10;AADdAAAADwAAAGRycy9kb3ducmV2LnhtbERPS2vCQBC+C/0PywjedJNCi42uIn2Ah17U9D5kx2ww&#10;OxuyUxP/vVsoeJuP7znr7ehbdaU+NoEN5IsMFHEVbMO1gfL0NV+CioJssQ1MBm4UYbt5mqyxsGHg&#10;A12PUqsUwrFAA06kK7SOlSOPcRE64sSdQ+9REuxrbXscUrhv9XOWvWqPDacGhx29O6oux19vQMTu&#10;8lv56eP+Z/z+GFxWvWBpzGw67laghEZ5iP/de5vm58s3+Psmna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c0M/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lang w:val="es-ES"/>
                            </w:rPr>
                            <w:t>Suficientes empleos</w:t>
                          </w:r>
                        </w:p>
                      </w:txbxContent>
                    </v:textbox>
                  </v:shape>
                </v:group>
                <v:group id="35 Grupo" o:spid="_x0000_s1102" style="position:absolute;left:66437;top:38575;width:12144;height:6617" coordorigin="66437,38575" coordsize="12144,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k0sUAAADdAAAADwAAAGRycy9kb3ducmV2LnhtbERPS2vCQBC+F/wPywi9&#10;1U1iKyV1FREtPUjBRCi9DdkxCWZnQ3bN4993C4Xe5uN7zno7mkb01LnasoJ4EYEgLqyuuVRwyY9P&#10;ryCcR9bYWCYFEznYbmYPa0y1HfhMfeZLEULYpaig8r5NpXRFRQbdwrbEgbvazqAPsCul7nAI4aaR&#10;SRStpMGaQ0OFLe0rKm7Z3Sh4H3DYLeNDf7pd99N3/vL5dYpJqcf5uHsD4Wn0/+I/94cO8+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P5NLFAAAA3QAA&#10;AA8AAAAAAAAAAAAAAAAAqgIAAGRycy9kb3ducmV2LnhtbFBLBQYAAAAABAAEAPoAAACcAwAAAAA=&#10;">
                  <v:roundrect id="11 Rectángulo redondeado" o:spid="_x0000_s1103" style="position:absolute;left:66437;top:38576;width:12144;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YGo8MA&#10;AADdAAAADwAAAGRycy9kb3ducmV2LnhtbERPS4vCMBC+L/gfwgjebKoHkWqURRF8HBa1HvY2NLNt&#10;12ZSmlirv34jCHubj+8582VnKtFS40rLCkZRDII4s7rkXEF63gynIJxH1lhZJgUPcrBc9D7mmGh7&#10;5yO1J5+LEMIuQQWF93UipcsKMugiWxMH7sc2Bn2ATS51g/cQbio5juOJNFhyaCiwplVB2fV0Mwou&#10;tBq3+2/afblDSs/1r97JVCs16HefMxCeOv8vfru3OswfTSfw+ia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YGo8MAAADdAAAADwAAAAAAAAAAAAAAAACYAgAAZHJzL2Rv&#10;d25yZXYueG1sUEsFBgAAAAAEAAQA9QAAAIgDAAAAAA==&#10;" filled="f" strokecolor="#385d8a" strokeweight="2pt">
                    <v:stroke joinstyle="miter"/>
                    <v:textbox>
                      <w:txbxContent>
                        <w:p w:rsidR="0054231D" w:rsidRDefault="0054231D" w:rsidP="0054231D">
                          <w:pPr>
                            <w:rPr>
                              <w:rFonts w:eastAsia="Times New Roman"/>
                            </w:rPr>
                          </w:pPr>
                        </w:p>
                      </w:txbxContent>
                    </v:textbox>
                  </v:roundrect>
                  <v:shape id="20 CuadroTexto" o:spid="_x0000_s1104" type="#_x0000_t202" style="position:absolute;left:67148;top:38575;width:11430;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JsEA&#10;AADdAAAADwAAAGRycy9kb3ducmV2LnhtbERPTWvCQBC9F/wPywi91U2EtpK6imgLHnqppvchO2aD&#10;2dmQHU38992C4G0e73OW69G36kp9bAIbyGcZKOIq2IZrA+Xx62UBKgqyxTYwGbhRhPVq8rTEwoaB&#10;f+h6kFqlEI4FGnAiXaF1rBx5jLPQESfuFHqPkmBfa9vjkMJ9q+dZ9qY9NpwaHHa0dVSdDxdvQMRu&#10;8lv56eP+d/zeDS6rXrE05nk6bj5ACY3yEN/de5vm54t3+P8mna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P4Sb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Alto poder adquisitivo</w:t>
                          </w:r>
                        </w:p>
                      </w:txbxContent>
                    </v:textbox>
                  </v:shape>
                </v:group>
                <v:group id="119 Grupo" o:spid="_x0000_s1105" style="position:absolute;left:14286;top:12144;width:18575;height:6616" coordorigin="14287,12144" coordsize="15002,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8NBScMAAADdAAAADwAAAGRycy9kb3ducmV2LnhtbERPS4vCMBC+L/gfwgje&#10;1rTqilSjiLjiQQQfIN6GZmyLzaQ02bb++82CsLf5+J6zWHWmFA3VrrCsIB5GIIhTqwvOFFwv358z&#10;EM4jaywtk4IXOVgtex8LTLRt+UTN2WcihLBLUEHufZVI6dKcDLqhrYgD97C1QR9gnUldYxvCTSlH&#10;UTSVBgsODTlWtMkpfZ5/jIJdi+16HG+bw/Oxed0vX8fbISalBv1uPQfhqfP/4rd7r8P8e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0FJwwAAAN0AAAAP&#10;AAAAAAAAAAAAAAAAAKoCAABkcnMvZG93bnJldi54bWxQSwUGAAAAAAQABAD6AAAAmgMAAAAA&#10;">
                  <v:roundrect id="12 Rectángulo redondeado" o:spid="_x0000_s1106" style="position:absolute;left:14287;top:12276;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9T8MA&#10;AADdAAAADwAAAGRycy9kb3ducmV2LnhtbERPTYvCMBC9C/6HMII3TRVZpGsUUQR1D6LWw96GZrbt&#10;2kxKE2vdX78RBG/zeJ8zW7SmFA3VrrCsYDSMQBCnVhecKUjOm8EUhPPIGkvLpOBBDhbzbmeGsbZ3&#10;PlJz8pkIIexiVJB7X8VSujQng25oK+LA/djaoA+wzqSu8R7CTSnHUfQhDRYcGnKsaJVTej3djIIL&#10;rcbN/pt2B/eV0N/6V+9kopXq99rlJwhPrX+LX+6tDvNH0wk8vwkn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g9T8MAAADdAAAADwAAAAAAAAAAAAAAAACYAgAAZHJzL2Rv&#10;d25yZXYueG1sUEsFBgAAAAAEAAQA9QAAAIgDAAAAAA==&#10;" filled="f" strokecolor="#385d8a" strokeweight="2pt">
                    <v:stroke joinstyle="miter"/>
                    <v:textbox>
                      <w:txbxContent>
                        <w:p w:rsidR="0054231D" w:rsidRDefault="0054231D" w:rsidP="0054231D">
                          <w:pPr>
                            <w:rPr>
                              <w:rFonts w:eastAsia="Times New Roman"/>
                            </w:rPr>
                          </w:pPr>
                        </w:p>
                      </w:txbxContent>
                    </v:textbox>
                  </v:roundrect>
                  <v:shape id="21 CuadroTexto" o:spid="_x0000_s1107" type="#_x0000_t202" style="position:absolute;left:14287;top:12144;width:15001;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HaysEA&#10;AADdAAAADwAAAGRycy9kb3ducmV2LnhtbERPTWvDMAy9F/YfjAa7tU4GHSWrE0q3QQ+9rEvvItbi&#10;0FgOsdak/74eDHbT431qW82+V1caYxfYQL7KQBE3wXbcGqi/PpYbUFGQLfaBycCNIlTlw2KLhQ0T&#10;f9L1JK1KIRwLNOBEhkLr2DjyGFdhIE7cdxg9SoJjq+2IUwr3vX7OshftsePU4HCgvaPmcvrxBkTs&#10;Lr/V7z4ezvPxbXJZs8bamKfHefcKSmiWf/Gf+2DT/Hyzht9v0gm6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2sr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Adecuados hábitos alimenticios</w:t>
                          </w:r>
                        </w:p>
                      </w:txbxContent>
                    </v:textbox>
                  </v:shape>
                </v:group>
                <v:group id="94 Grupo" o:spid="_x0000_s1108" style="position:absolute;left:44364;top:48576;width:15717;height:6617" coordorigin="44364,48576" coordsize="15716,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roundrect id="13 Rectángulo redondeado" o:spid="_x0000_s1109" style="position:absolute;left:44364;top:48577;width:15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0AoMQA&#10;AADdAAAADwAAAGRycy9kb3ducmV2LnhtbERPTWvCQBC9F/wPywi91Y05lBBdpSiCaQ9iTA+9Ddlp&#10;kjY7G7JrkvbXu0Kht3m8z1lvJ9OKgXrXWFawXEQgiEurG64UFJfDUwLCeWSNrWVS8EMOtpvZwxpT&#10;bUc+05D7SoQQdikqqL3vUildWZNBt7AdceA+bW/QB9hXUvc4hnDTyjiKnqXBhkNDjR3taiq/86tR&#10;8E67eHj9oOzk3gr63X/pTBZaqcf59LIC4Wny/+I/91GH+cskhvs34QS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tAKD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22 CuadroTexto" o:spid="_x0000_s1110" type="#_x0000_t202" style="position:absolute;left:45077;top:48576;width:14218;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TnJcEA&#10;AADdAAAADwAAAGRycy9kb3ducmV2LnhtbERPTWvCQBC9F/wPywi91U0sLZK6imgLHnqppvchO2aD&#10;2dmQHU38992C4G0e73OW69G36kp9bAIbyGcZKOIq2IZrA+Xx62UBKgqyxTYwGbhRhPVq8rTEwoaB&#10;f+h6kFqlEI4FGnAiXaF1rBx5jLPQESfuFHqPkmBfa9vjkMJ9q+dZ9q49NpwaHHa0dVSdDxdvQMRu&#10;8lv56eP+d/zeDS6r3rA05nk6bj5ACY3yEN/de5vm54tX+P8mna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05yX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Empleos bien remunerados</w:t>
                          </w:r>
                        </w:p>
                      </w:txbxContent>
                    </v:textbox>
                  </v:shape>
                </v:group>
                <v:group id="25 Grupo" o:spid="_x0000_s1111" style="position:absolute;left:15001;top:38575;width:20717;height:6617" coordorigin="15001,38575" coordsize="20717,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2Z8psMAAADdAAAADwAAAGRycy9kb3ducmV2LnhtbERPS4vCMBC+C/6HMIK3&#10;Na2usnSNIqLiQRZ8wLK3oRnbYjMpTWzrv98Igrf5+J4zX3amFA3VrrCsIB5FIIhTqwvOFFzO248v&#10;EM4jaywtk4IHOVgu+r05Jtq2fKTm5DMRQtglqCD3vkqkdGlOBt3IVsSBu9raoA+wzqSusQ3hppTj&#10;KJpJgwWHhhwrWueU3k53o2DXYruaxJvmcLuuH3/n6c/vISalhoNu9Q3CU+ff4pd7r8P8+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ZnymwwAAAN0AAAAP&#10;AAAAAAAAAAAAAAAAAKoCAABkcnMvZG93bnJldi54bWxQSwUGAAAAAAQABAD6AAAAmgMAAAAA&#10;">
                  <v:roundrect id="14 Rectángulo redondeado" o:spid="_x0000_s1112" style="position:absolute;left:15001;top:38576;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M7TMYA&#10;AADdAAAADwAAAGRycy9kb3ducmV2LnhtbESPQWvCQBCF7wX/wzKCt7rRg0h0FVEEbQ+lGg/ehuyY&#10;RLOzIbuNaX9951DobYb35r1vluve1aqjNlSeDUzGCSji3NuKCwPZef86BxUissXaMxn4pgDr1eBl&#10;ian1T/6k7hQLJSEcUjRQxtikWoe8JIdh7Bti0W6+dRhlbQttW3xKuKv1NElm2mHF0lBiQ9uS8sfp&#10;yxm40HbavV3p+BHeM/rZ3e1RZ9aY0bDfLEBF6uO/+e/6YAV/Mhd++UZ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M7TMYAAADdAAAADwAAAAAAAAAAAAAAAACYAgAAZHJz&#10;L2Rvd25yZXYueG1sUEsFBgAAAAAEAAQA9QAAAIsDAAAAAA==&#10;" filled="f" strokecolor="#385d8a" strokeweight="2pt">
                    <v:stroke joinstyle="miter"/>
                    <v:textbox>
                      <w:txbxContent>
                        <w:p w:rsidR="0054231D" w:rsidRDefault="0054231D" w:rsidP="0054231D">
                          <w:pPr>
                            <w:rPr>
                              <w:rFonts w:eastAsia="Times New Roman"/>
                            </w:rPr>
                          </w:pPr>
                        </w:p>
                      </w:txbxContent>
                    </v:textbox>
                  </v:roundrect>
                  <v:shape id="23 CuadroTexto" o:spid="_x0000_s1113" type="#_x0000_t202" style="position:absolute;left:16429;top:38575;width:18574;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cycAA&#10;AADdAAAADwAAAGRycy9kb3ducmV2LnhtbERPTWvCQBC9C/6HZQredJOCRVJXkdqCBy/V9D5kp9nQ&#10;7GzITk38964geJvH+5z1dvStulAfm8AG8kUGirgKtuHaQHn+mq9ARUG22AYmA1eKsN1MJ2ssbBj4&#10;my4nqVUK4VigASfSFVrHypHHuAgdceJ+Q+9REuxrbXscUrhv9WuWvWmPDacGhx19OKr+Tv/egIjd&#10;5dfy08fDz3jcDy6rllgaM3sZd++ghEZ5ih/ug03z81UO92/SCXp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rcycAAAADdAAAADwAAAAAAAAAAAAAAAACYAgAAZHJzL2Rvd25y&#10;ZXYueG1sUEsFBgAAAAAEAAQA9QAAAIUDA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lang w:val="es-ES"/>
                            </w:rPr>
                            <w:t>Alta disponibilidad de alimentos</w:t>
                          </w:r>
                        </w:p>
                      </w:txbxContent>
                    </v:textbox>
                  </v:shape>
                </v:group>
                <v:group id="31 Grupo" o:spid="_x0000_s1114" style="position:absolute;left:17763;top:47862;width:15719;height:6617" coordorigin="17763,47862" coordsize="15718,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Ti0cMAAADdAAAADwAAAGRycy9kb3ducmV2LnhtbERPS4vCMBC+C/6HMII3&#10;Tau7snSNIqLiQRZ8wLK3oRnbYjMpTWzrv98Igrf5+J4zX3amFA3VrrCsIB5HIIhTqwvOFFzO29EX&#10;COeRNZaWScGDHCwX/d4cE21bPlJz8pkIIewSVJB7XyVSujQng25sK+LAXW1t0AdYZ1LX2IZwU8pJ&#10;FM2kwYJDQ44VrXNKb6e7UbBrsV1N401zuF3Xj7/z58/vISalhoNu9Q3CU+ff4pd7r8P8+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tOLRwwAAAN0AAAAP&#10;AAAAAAAAAAAAAAAAAKoCAABkcnMvZG93bnJldi54bWxQSwUGAAAAAAQABAD6AAAAmgMAAAAA&#10;">
                  <v:roundrect id="7 Rectángulo redondeado" o:spid="_x0000_s1115" style="position:absolute;left:17763;top:47995;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HbcYA&#10;AADdAAAADwAAAGRycy9kb3ducmV2LnhtbESPMW/CQAyF90r8h5OR2MoFBloFDoRASKUdqkIY2Kyc&#10;SQI5X5S7hrS/vh4qsdl6z+99Xqx6V6uO2lB5NjAZJ6CIc28rLgxkx93zK6gQkS3WnsnADwVYLQdP&#10;C0ytv/MXdYdYKAnhkKKBMsYm1TrkJTkMY98Qi3bxrcMoa1to2+Jdwl2tp0ky0w4rloYSG9qUlN8O&#10;387AiTbT7v1M+8/wkdHv9mr3OrPGjIb9eg4qUh8f5v/rNyv4kxfBlW9kBL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BHbcYAAADdAAAADwAAAAAAAAAAAAAAAACYAgAAZHJz&#10;L2Rvd25yZXYueG1sUEsFBgAAAAAEAAQA9QAAAIsDAAAAAA==&#10;" filled="f" strokecolor="#385d8a" strokeweight="2pt">
                    <v:stroke joinstyle="miter"/>
                    <v:textbox>
                      <w:txbxContent>
                        <w:p w:rsidR="0054231D" w:rsidRDefault="0054231D" w:rsidP="0054231D">
                          <w:pPr>
                            <w:rPr>
                              <w:rFonts w:eastAsia="Times New Roman"/>
                            </w:rPr>
                          </w:pPr>
                        </w:p>
                      </w:txbxContent>
                    </v:textbox>
                  </v:roundrect>
                  <v:shape id="24 CuadroTexto" o:spid="_x0000_s1116" type="#_x0000_t202" style="position:absolute;left:18477;top:47862;width:15005;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mg6MEA&#10;AADdAAAADwAAAGRycy9kb3ducmV2LnhtbERPTWvCQBC9F/wPywi91U2EthpdRWwLHnqpxvuQHbPB&#10;7GzITk38991Cobd5vM9Zb0ffqhv1sQlsIJ9loIirYBuuDZSnj6cFqCjIFtvAZOBOEbabycMaCxsG&#10;/qLbUWqVQjgWaMCJdIXWsXLkMc5CR5y4S+g9SoJ9rW2PQwr3rZ5n2Yv22HBqcNjR3lF1PX57AyJ2&#10;l9/Ldx8P5/HzbXBZ9YylMY/TcbcCJTTKv/jPfbBpfv66hN9v0gl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JoOj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 xml:space="preserve">Bajo costo de los alimentos </w:t>
                          </w:r>
                        </w:p>
                      </w:txbxContent>
                    </v:textbox>
                  </v:shape>
                </v:group>
                <v:group id="38 Grupo" o:spid="_x0000_s1117" style="position:absolute;left:62862;top:21430;width:17148;height:6617" coordorigin="62862,21430" coordsize="17147,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18 CuadroTexto" o:spid="_x0000_s1118" type="#_x0000_t202" style="position:absolute;left:62862;top:21430;width:16427;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Y0msEA&#10;AADdAAAADwAAAGRycy9kb3ducmV2LnhtbERPS2vCQBC+F/oflhG81U0K1RJdRfoAD17U9D5kx2ww&#10;OxuyUxP/vSsUepuP7zmrzehbdaU+NoEN5LMMFHEVbMO1gfL0/fIOKgqyxTYwGbhRhM36+WmFhQ0D&#10;H+h6lFqlEI4FGnAiXaF1rBx5jLPQESfuHHqPkmBfa9vjkMJ9q1+zbK49NpwaHHb04ai6HH+9ARG7&#10;zW/ll4+7n3H/ObisesPSmOlk3C5BCY3yL/5z72yany/m8Pgmna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WNJr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alto rendimiento académico</w:t>
                          </w:r>
                        </w:p>
                      </w:txbxContent>
                    </v:textbox>
                  </v:shape>
                  <v:roundrect id="34 Rectángulo redondeado" o:spid="_x0000_s1119" style="position:absolute;left:62865;top:21431;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H8MA&#10;AADdAAAADwAAAGRycy9kb3ducmV2LnhtbERPTYvCMBC9C/6HMII3TfWg0jWKKIK6B1mth70NzWzb&#10;tZmUJta6v94sCN7m8T5nvmxNKRqqXWFZwWgYgSBOrS44U5Cct4MZCOeRNZaWScGDHCwX3c4cY23v&#10;/EXNyWcihLCLUUHufRVL6dKcDLqhrYgD92Nrgz7AOpO6xnsIN6UcR9FEGiw4NORY0Tqn9Hq6GQUX&#10;Wo+bwzftj+4zob/Nr97LRCvV77WrDxCeWv8Wv9w7HeaPplP4/yac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H8MAAADdAAAADwAAAAAAAAAAAAAAAACYAgAAZHJzL2Rv&#10;d25yZXYueG1sUEsFBgAAAAAEAAQA9QAAAIgDAAAAAA==&#10;" filled="f" strokecolor="#385d8a" strokeweight="2pt">
                    <v:stroke joinstyle="miter"/>
                    <v:textbox>
                      <w:txbxContent>
                        <w:p w:rsidR="0054231D" w:rsidRDefault="0054231D" w:rsidP="0054231D">
                          <w:pPr>
                            <w:rPr>
                              <w:rFonts w:eastAsia="Times New Roman"/>
                            </w:rPr>
                          </w:pPr>
                        </w:p>
                      </w:txbxContent>
                    </v:textbox>
                  </v:roundrect>
                </v:group>
                <v:group id="41 Grupo" o:spid="_x0000_s1120" style="position:absolute;left:17858;top:21430;width:12860;height:6617" coordorigin="17858,21430" coordsize="12859,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fTOMcAAADdAAAADwAAAGRycy9kb3ducmV2LnhtbESPQWvCQBCF70L/wzKF&#10;3nSTVkuJriLSlh5EMBaKtyE7JsHsbMhuk/jvnUOhtxnem/e+WW1G16ieulB7NpDOElDEhbc1lwa+&#10;Tx/TN1AhIltsPJOBGwXYrB8mK8ysH/hIfR5LJSEcMjRQxdhmWoeiIodh5lti0S6+cxhl7UptOxwk&#10;3DX6OUletcOapaHClnYVFdf81xn4HHDYvqTv/f562d3Op8XhZ5+SMU+P43YJKtIY/81/119W8N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WfTOMcAAADd&#10;AAAADwAAAAAAAAAAAAAAAACqAgAAZHJzL2Rvd25yZXYueG1sUEsFBgAAAAAEAAQA+gAAAJ4DAAAA&#10;AA==&#10;">
                  <v:roundrect id="9 Rectángulo redondeado" o:spid="_x0000_s1121" style="position:absolute;left:17859;top:21431;width:12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NaMQA&#10;AADdAAAADwAAAGRycy9kb3ducmV2LnhtbERPTWvCQBC9C/6HZYTezCZStKSuoShCtQfRpofehuw0&#10;SZudDdltjP76riD0No/3OctsMI3oqXO1ZQVJFIMgLqyuuVSQv2+nTyCcR9bYWCYFF3KQrcajJaba&#10;nvlI/cmXIoSwS1FB5X2bSumKigy6yLbEgfuynUEfYFdK3eE5hJtGzuJ4Lg3WHBoqbGldUfFz+jUK&#10;Pmg96/eftDu4t5yum2+9k7lW6mEyvDyD8DT4f/Hd/arD/GTxCLdvwgl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dTWj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36 CuadroTexto" o:spid="_x0000_s1122" type="#_x0000_t202" style="position:absolute;left:17858;top:21430;width:12859;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q7cEA&#10;AADdAAAADwAAAGRycy9kb3ducmV2LnhtbERPS2vCQBC+C/0Pywi96SYFa4muIn2Ah17U9D5kx2ww&#10;OxuyUxP/fbcgeJuP7znr7ehbdaU+NoEN5PMMFHEVbMO1gfL0NXsDFQXZYhuYDNwownbzNFljYcPA&#10;B7oepVYphGOBBpxIV2gdK0ce4zx0xIk7h96jJNjX2vY4pHDf6pcse9UeG04NDjt6d1Rdjr/egIjd&#10;5bfy08f9z/j9MbisWmBpzPN03K1ACY3yEN/de5vm58sF/H+TTt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Equ3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lang w:val="es-ES"/>
                            </w:rPr>
                            <w:t>Altos niveles nutricionales</w:t>
                          </w:r>
                        </w:p>
                      </w:txbxContent>
                    </v:textbox>
                  </v:shape>
                </v:group>
                <v:group id="42 Grupo" o:spid="_x0000_s1123" style="position:absolute;left:60004;top:12276;width:18574;height:6617" coordorigin="60004,12276" coordsize="18573,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t2o8QAAADdAAAADwAAAGRycy9kb3ducmV2LnhtbERPTWvCQBC9F/wPywje&#10;dBNtpY2uIqLFgwhqoXgbsmMSzM6G7JrEf+8WhN7m8T5nvuxMKRqqXWFZQTyKQBCnVhecKfg5b4ef&#10;IJxH1lhaJgUPcrBc9N7mmGjb8pGak89ECGGXoILc+yqR0qU5GXQjWxEH7mprgz7AOpO6xjaEm1KO&#10;o2gqDRYcGnKsaJ1TejvdjYLvFtvVJN40+9t1/bicPw6/+5iUGvS71QyEp87/i1/unQ7z4/c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t2o8QAAADdAAAA&#10;DwAAAAAAAAAAAAAAAACqAgAAZHJzL2Rvd25yZXYueG1sUEsFBgAAAAAEAAQA+gAAAJsDAAAAAA==&#10;">
                  <v:roundrect id="33 Rectángulo redondeado" o:spid="_x0000_s1124" style="position:absolute;left:60007;top:12276;width:17860;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wh8QA&#10;AADdAAAADwAAAGRycy9kb3ducmV2LnhtbERPTWvCQBC9F/wPywi91Y05aImuQSKF2h6kNh68Ddkx&#10;iWZnQ3aNqb/eLRR6m8f7nGU6mEb01LnasoLpJAJBXFhdc6kg/357eQXhPLLGxjIp+CEH6Wr0tMRE&#10;2xt/Ub/3pQgh7BJUUHnfJlK6oiKDbmJb4sCdbGfQB9iVUnd4C+GmkXEUzaTBmkNDhS1lFRWX/dUo&#10;OFAW9x9H2u7cZ073zVlvZa6Veh4P6wUIT4P/F/+533WYP53H8PtNOEG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4cIf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37 CuadroTexto" o:spid="_x0000_s1125" type="#_x0000_t202" style="position:absolute;left:60004;top:12276;width:18574;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AsEA&#10;AADdAAAADwAAAGRycy9kb3ducmV2LnhtbERPTWvCQBC9F/wPywi91U0srRJdRWwLHnqpxvuQHbPB&#10;7GzITk38991Cobd5vM9Zb0ffqhv1sQlsIJ9loIirYBuuDZSnj6clqCjIFtvAZOBOEbabycMaCxsG&#10;/qLbUWqVQjgWaMCJdIXWsXLkMc5CR5y4S+g9SoJ9rW2PQwr3rZ5n2av22HBqcNjR3lF1PX57AyJ2&#10;l9/Ldx8P5/HzbXBZ9YKlMY/TcbcCJTTKv/jPfbBpfr54ht9v0gl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hlwL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Menor prevalencia de enfermedades</w:t>
                          </w:r>
                        </w:p>
                      </w:txbxContent>
                    </v:textbox>
                  </v:shape>
                </v:group>
                <v:shape id="46 Conector recto de flecha" o:spid="_x0000_s1126" type="#_x0000_t32" style="position:absolute;left:22211;top:29355;width:4154;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mnuMcAAADdAAAADwAAAGRycy9kb3ducmV2LnhtbESPT2vCQBDF7wW/wzKCt7pRsJXoKlL6&#10;T9CD24LtbZqdJsHsbMhuNf32nUPB2wzvzXu/Wa5736gzdbEObGAyzkARF8HVXBp4f3u6nYOKCdlh&#10;E5gM/FKE9Wpws8TchQsf6GxTqSSEY44GqpTaXOtYVOQxjkNLLNp36DwmWbtSuw4vEu4bPc2yO+2x&#10;ZmmosKWHioqT/fEG7OPuw1lnXz7nx+nX9vne8Xa3N2Y07DcLUIn6dDX/X786wZ/MhF++kRH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iae4xwAAAN0AAAAPAAAAAAAA&#10;AAAAAAAAAKECAABkcnMvZG93bnJldi54bWxQSwUGAAAAAAQABAD5AAAAlQMAAAAA&#10;" strokecolor="#4a7ebb">
                  <v:stroke endarrow="open" joinstyle="miter"/>
                </v:shape>
                <v:shape id="48 Conector recto de flecha" o:spid="_x0000_s1127" type="#_x0000_t32" style="position:absolute;left:45582;top:29150;width:4286;height:27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UCI8UAAADdAAAADwAAAGRycy9kb3ducmV2LnhtbERPTWvCQBC9C/0PyxR6000Eq0RXKaK2&#10;gh66FbS3aXaaBLOzIbvV9N93C4K3ebzPmS06W4sLtb5yrCAdJCCIc2cqLhQcPtb9CQgfkA3WjknB&#10;L3lYzB96M8yMu/I7XXQoRAxhn6GCMoQmk9LnJVn0A9cQR+7btRZDhG0hTYvXGG5rOUySZ2mx4thQ&#10;YkPLkvKz/rEK9Gp3Mtro18/Jcfi13YwNb3d7pZ4eu5cpiEBduItv7jcT56ejFP6/iS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UCI8UAAADdAAAADwAAAAAAAAAA&#10;AAAAAAChAgAAZHJzL2Rvd25yZXYueG1sUEsFBgAAAAAEAAQA+QAAAJMDAAAAAA==&#10;" strokecolor="#4a7ebb">
                  <v:stroke endarrow="open" joinstyle="miter"/>
                </v:shape>
                <v:shape id="51 Conector recto de flecha" o:spid="_x0000_s1128" type="#_x0000_t32" style="position:absolute;left:69286;top:29289;width:4294;height:8;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r/MMAAADdAAAADwAAAGRycy9kb3ducmV2LnhtbERPS4vCMBC+C/6HMAteZJsqKFKNsggL&#10;e1AWX3semrEtNpPSxFj99WZB8DYf33MWq87UIlDrKssKRkkKgji3uuJCwfHw/TkD4TyyxtoyKbiT&#10;g9Wy31tgpu2NdxT2vhAxhF2GCkrvm0xKl5dk0CW2IY7c2bYGfYRtIXWLtxhuajlO06k0WHFsKLGh&#10;dUn5ZX81Cprr5D48Ox+2v3I3Pf09wqPbBKUGH93XHISnzr/FL/ePjvNHkzH8fx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P6/zDAAAA3QAAAA8AAAAAAAAAAAAA&#10;AAAAoQIAAGRycy9kb3ducmV2LnhtbFBLBQYAAAAABAAEAPkAAACRAwAAAAA=&#10;" strokecolor="#4a7ebb">
                  <v:stroke endarrow="open" joinstyle="miter"/>
                </v:shape>
                <v:shape id="59 Conector recto de flecha" o:spid="_x0000_s1129" type="#_x0000_t32" style="position:absolute;left:49113;top:36611;width:3572;height:35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s5z8UAAADdAAAADwAAAGRycy9kb3ducmV2LnhtbERPTWsCMRC9F/wPYYTealalVbZGEdFa&#10;QQ+NgvY23Ux3FzeTZRN1++9NodDbPN7nTGatrcSVGl86VtDvJSCIM2dKzhUc9qunMQgfkA1WjknB&#10;D3mYTTsPE0yNu/EHXXXIRQxhn6KCIoQ6ldJnBVn0PVcTR+7bNRZDhE0uTYO3GG4rOUiSF2mx5NhQ&#10;YE2LgrKzvlgFerk9GW30+nN8HHxt3kaGN9udUo/ddv4KIlAb/sV/7ncT5/efh/D7TTxB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s5z8UAAADdAAAADwAAAAAAAAAA&#10;AAAAAAChAgAAZHJzL2Rvd25yZXYueG1sUEsFBgAAAAAEAAQA+QAAAJMDAAAAAA==&#10;" strokecolor="#4a7ebb">
                  <v:stroke endarrow="open" joinstyle="miter"/>
                </v:shape>
                <v:shape id="61 Conector recto de flecha" o:spid="_x0000_s1130" type="#_x0000_t32" style="position:absolute;left:71080;top:36790;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rWE8QAAADdAAAADwAAAGRycy9kb3ducmV2LnhtbERPTWvCQBC9C/0PyxR6kbqJqJTUVYog&#10;eKgUte15yI5JaHY2ZDebxF/fLRS8zeN9zno7mFoEal1lWUE6S0AQ51ZXXCj4vOyfX0A4j6yxtkwK&#10;RnKw3TxM1php2/OJwtkXIoawy1BB6X2TSenykgy6mW2II3e1rUEfYVtI3WIfw00t50mykgYrjg0l&#10;NrQrKf85d0ZB0y3H6dX5cPyQp9XX9y3chveg1NPj8PYKwtPg7+J/90HH+elyAX/fxBP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qtYTxAAAAN0AAAAPAAAAAAAAAAAA&#10;AAAAAKECAABkcnMvZG93bnJldi54bWxQSwUGAAAAAAQABAD5AAAAkgMAAAAA&#10;" strokecolor="#4a7ebb">
                  <v:stroke endarrow="open" joinstyle="miter"/>
                </v:shape>
                <v:shape id="63 Conector recto de flecha" o:spid="_x0000_s1131" type="#_x0000_t32" style="position:absolute;left:23931;top:36790;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ziMIAAADdAAAADwAAAGRycy9kb3ducmV2LnhtbERPS4vCMBC+L/gfwgheljVVqEjXKCII&#10;e9hFfJ6HZmyLzaQ0MVZ//UYQvM3H95zZojO1CNS6yrKC0TABQZxbXXGh4LBff01BOI+ssbZMCu7k&#10;YDHvfcww0/bGWwo7X4gYwi5DBaX3TSaly0sy6Ia2IY7c2bYGfYRtIXWLtxhuajlOkok0WHFsKLGh&#10;VUn5ZXc1Cpprev88Ox/+NnI7OZ4e4dH9BqUG/W75DcJT59/il/tHx/mjNIXnN/EE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ziMIAAADdAAAADwAAAAAAAAAAAAAA&#10;AAChAgAAZHJzL2Rvd25yZXYueG1sUEsFBgAAAAAEAAQA+QAAAJADAAAAAA==&#10;" strokecolor="#4a7ebb">
                  <v:stroke endarrow="open" joinstyle="miter"/>
                </v:shape>
                <v:shape id="70 Forma" o:spid="_x0000_s1132" type="#_x0000_t38" style="position:absolute;left:62508;top:45362;width:7144;height:5001;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aViMMAAADdAAAADwAAAGRycy9kb3ducmV2LnhtbERP22rCQBB9L/gPywi+1Y0FNURXEYsg&#10;2FJv+DzJjkkwOxt2V03/vlso9G0O5zrzZWca8SDna8sKRsMEBHFhdc2lgvNp85qC8AFZY2OZFHyT&#10;h+Wi9zLHTNsnH+hxDKWIIewzVFCF0GZS+qIig35oW+LIXa0zGCJ0pdQOnzHcNPItSSbSYM2xocKW&#10;1hUVt+PdKPCX9zRf3b/2Mp+mn+nY7Xj6kSs16HerGYhAXfgX/7m3Os4fjSfw+008QS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GlYjDAAAA3QAAAA8AAAAAAAAAAAAA&#10;AAAAoQIAAGRycy9kb3ducmV2LnhtbFBLBQYAAAAABAAEAPkAAACRAwAAAAA=&#10;" adj="10800" strokecolor="#4a7ebb">
                  <v:stroke endarrow="open" joinstyle="miter"/>
                </v:shape>
                <v:shape id="91 Conector recto de flecha" o:spid="_x0000_s1133" type="#_x0000_t32" style="position:absolute;left:60081;top:51435;width:7784;height: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trAMIAAADdAAAADwAAAGRycy9kb3ducmV2LnhtbERP24rCMBB9F/Yfwizsi2iq4IVqlGVh&#10;YVFEvL2PzWxbbCaliRr9eiMIvs3hXGc6D6YSF2pcaVlBr5uAIM6sLjlXsN/9dsYgnEfWWFkmBTdy&#10;MJ99tKaYanvlDV22PhcxhF2KCgrv61RKlxVk0HVtTRy5f9sY9BE2udQNXmO4qWQ/SYbSYMmxocCa&#10;fgrKTtuzUXCkcnm4r1cU3OZk5KLfXu7CWamvz/A9AeEp+Lf45f7TcX5vMILnN/EE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6trAMIAAADdAAAADwAAAAAAAAAAAAAA&#10;AAChAgAAZHJzL2Rvd25yZXYueG1sUEsFBgAAAAAEAAQA+QAAAJADAAAAAA==&#10;" strokecolor="#4a7ebb">
                  <v:stroke startarrow="open" endarrow="open" joinstyle="miter"/>
                </v:shape>
                <v:shape id="99 Conector recto de flecha" o:spid="_x0000_s1134" type="#_x0000_t32" style="position:absolute;left:24128;top:46013;width:3439;height:262;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rvscAAADdAAAADwAAAGRycy9kb3ducmV2LnhtbESPT2vCQBDF7wW/wzKCt7pRsJXoKlL6&#10;T9CD24LtbZqdJsHsbMhuNf32nUPB2wzvzXu/Wa5736gzdbEObGAyzkARF8HVXBp4f3u6nYOKCdlh&#10;E5gM/FKE9Wpws8TchQsf6GxTqSSEY44GqpTaXOtYVOQxjkNLLNp36DwmWbtSuw4vEu4bPc2yO+2x&#10;ZmmosKWHioqT/fEG7OPuw1lnXz7nx+nX9vne8Xa3N2Y07DcLUIn6dDX/X786wZ/MBFe+kRH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6u+xwAAAN0AAAAPAAAAAAAA&#10;AAAAAAAAAKECAABkcnMvZG93bnJldi54bWxQSwUGAAAAAAQABAD5AAAAlQMAAAAA&#10;" strokecolor="#4a7ebb">
                  <v:stroke endarrow="open" joinstyle="miter"/>
                </v:shape>
                <v:shape id="111 Conector angular" o:spid="_x0000_s1135" type="#_x0000_t34" style="position:absolute;left:56853;top:8857;width:3174;height:21708;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OCPMQAAADdAAAADwAAAGRycy9kb3ducmV2LnhtbERP32vCMBB+F/wfwgl70zTKdFajDEE2&#10;mEN0G/h4NGfbtbmUJtPuv18EYW/38f285bqztbhQ60vHGtQoAUGcOVNyruHzYzt8AuEDssHaMWn4&#10;JQ/rVb+3xNS4Kx/ocgy5iCHsU9RQhNCkUvqsIIt+5BriyJ1dazFE2ObStHiN4baW4ySZSoslx4YC&#10;G9oUlFXHH6vhez/b7ct3q5LqZfJ2purrNFdK64dB97wAEagL/+K7+9XE+epxDrdv4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Y4I8xAAAAN0AAAAPAAAAAAAAAAAA&#10;AAAAAKECAABkcnMvZG93bnJldi54bWxQSwUGAAAAAAQABAD5AAAAkgMAAAAA&#10;" strokecolor="#4a7ebb">
                  <v:stroke endarrow="open"/>
                </v:shape>
                <v:shape id="113 Conector recto de flecha" o:spid="_x0000_s1136" type="#_x0000_t32" style="position:absolute;left:69651;top:19645;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0arcYAAADdAAAADwAAAGRycy9kb3ducmV2LnhtbESPT2vDMAzF74N+B6PCLqN1Olgoad0y&#10;CoUdNkb/nkWsJmGxHGLXTfvpp8NgN4n39N5Py/XgWpWoD41nA7NpBoq49LbhysDxsJ3MQYWIbLH1&#10;TAbuFGC9Gj0tsbD+xjtK+1gpCeFQoIE6xq7QOpQ1OQxT3xGLdvG9wyhrX2nb403CXatfsyzXDhuW&#10;hho72tRU/uyvzkB3fbu/XEJMX996l5/Oj/QYPpMxz+PhfQEq0hD/zX/XH1bwZ7nwyz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9Gq3GAAAA3QAAAA8AAAAAAAAA&#10;AAAAAAAAoQIAAGRycy9kb3ducmV2LnhtbFBLBQYAAAAABAAEAPkAAACUAwAAAAA=&#10;" strokecolor="#4a7ebb">
                  <v:stroke endarrow="open" joinstyle="miter"/>
                </v:shape>
                <v:shape id="115 Conector recto de flecha" o:spid="_x0000_s1137" type="#_x0000_t32" style="position:absolute;left:30360;top:24646;width:13573;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G/NsMAAADdAAAADwAAAGRycy9kb3ducmV2LnhtbERPTYvCMBC9C/6HMMJeZE0rWKRrFBEW&#10;9uAiuuueh2ZsyzaT0sRY/fVGELzN433OYtWbRgTqXG1ZQTpJQBAXVtdcKvj9+Xyfg3AeWWNjmRRc&#10;ycFqORwsMNf2wnsKB1+KGMIuRwWV920upSsqMugmtiWO3Ml2Bn2EXSl1h5cYbho5TZJMGqw5NlTY&#10;0qai4v9wNgra8+w6Pjkfvndynx3/buHWb4NSb6N+/QHCU+9f4qf7S8f5aZbC45t4gl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xvzbDAAAA3QAAAA8AAAAAAAAAAAAA&#10;AAAAoQIAAGRycy9kb3ducmV2LnhtbFBLBQYAAAAABAAEAPkAAACRAwAAAAA=&#10;" strokecolor="#4a7ebb">
                  <v:stroke endarrow="open" joinstyle="miter"/>
                </v:shape>
                <v:shape id="117 Conector recto de flecha" o:spid="_x0000_s1138" type="#_x0000_t32" style="position:absolute;left:22502;top:19645;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MhQcIAAADdAAAADwAAAGRycy9kb3ducmV2LnhtbERPTYvCMBC9C/6HMIIX0VTBslSjLAsL&#10;HhRRd/c8NGNbtpmUJsbqrzeC4G0e73OW687UIlDrKssKppMEBHFudcWFgp/T9/gDhPPIGmvLpOBG&#10;Dtarfm+JmbZXPlA4+kLEEHYZKii9bzIpXV6SQTexDXHkzrY16CNsC6lbvMZwU8tZkqTSYMWxocSG&#10;vkrK/48Xo6C5zG+js/Nht5eH9PfvHu7dNig1HHSfCxCeOv8Wv9wbHedP0xk8v4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MhQcIAAADdAAAADwAAAAAAAAAAAAAA&#10;AAChAgAAZHJzL2Rvd25yZXYueG1sUEsFBgAAAAAEAAQA+QAAAJADAAAAAA==&#10;" strokecolor="#4a7ebb">
                  <v:stroke endarrow="open" joinstyle="miter"/>
                </v:shape>
                <v:group id="127 Grupo" o:spid="_x0000_s1139" style="position:absolute;left:3633;top:29728;width:12144;height:4121;rotation:-90" coordorigin="3632,29729" coordsize="12144,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KzrVXFAAAA3QAA&#10;AA8AAAAAAAAAAAAAAAAAqgIAAGRycy9kb3ducmV2LnhtbFBLBQYAAAAABAAEAPoAAACcAwAAAAA=&#10;">
                  <v:shape id="121 CuadroTexto" o:spid="_x0000_s1140" type="#_x0000_t202" style="position:absolute;left:3921;top:29729;width:1143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JdcQA&#10;AADdAAAADwAAAGRycy9kb3ducmV2LnhtbESPzWrDQAyE74W8w6JCb83ahf7gZhNC2kIOvSRx78Kr&#10;ek29WuNVY+ftq0MhN4kZzXxabebYmzONuUvsoFwWYIib5DtuHdSnj/sXMFmQPfaJycGFMmzWi5sV&#10;Vj5NfKDzUVqjIZwrdBBEhsra3ASKmJdpIFbtO40RRdextX7EScNjbx+K4slG7FgbAg60C9T8HH+j&#10;AxG/LS/1e8z7r/nzbQpF84i1c3e38/YVjNAsV/P/9d4rfvms/PqNjm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zCXXEAAAA3QAAAA8AAAAAAAAAAAAAAAAAmAIAAGRycy9k&#10;b3ducmV2LnhtbFBLBQYAAAAABAAEAPUAAACJAwAAAAA=&#10;" filled="f" stroked="f">
                    <v:textbox style="mso-fit-shape-to-text:t">
                      <w:txbxContent>
                        <w:p w:rsidR="0054231D" w:rsidRDefault="0054231D" w:rsidP="0054231D">
                          <w:pPr>
                            <w:pStyle w:val="NormalWeb"/>
                            <w:spacing w:after="0"/>
                          </w:pPr>
                          <w:r>
                            <w:rPr>
                              <w:rFonts w:ascii="Calibri" w:hAnsi="Calibri" w:cs="Calibri"/>
                              <w:color w:val="000000"/>
                              <w:kern w:val="24"/>
                              <w:sz w:val="36"/>
                              <w:szCs w:val="36"/>
                              <w:lang w:val="es-ES"/>
                            </w:rPr>
                            <w:t>Objetivo</w:t>
                          </w:r>
                        </w:p>
                      </w:txbxContent>
                    </v:textbox>
                  </v:shape>
                  <v:roundrect id="122 Rectángulo redondeado" o:spid="_x0000_s1141" style="position:absolute;left:3632;top:30220;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u8MMA&#10;AADdAAAADwAAAGRycy9kb3ducmV2LnhtbERPTWvCQBC9F/wPywi91U08qERXEaVQ24No48HbkB2T&#10;aHY2ZNeY+utdQehtHu9zZovOVKKlxpWWFcSDCARxZnXJuYL09/NjAsJ5ZI2VZVLwRw4W897bDBNt&#10;b7yjdu9zEULYJaig8L5OpHRZQQbdwNbEgTvZxqAPsMmlbvAWwk0lh1E0kgZLDg0F1rQqKLvsr0bB&#10;gVbD9vtIm637Sem+PuuNTLVS7/1uOQXhqfP/4pf7S4f58Ti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ru8MMAAADdAAAADwAAAAAAAAAAAAAAAACYAgAAZHJzL2Rv&#10;d25yZXYueG1sUEsFBgAAAAAEAAQA9QAAAIgDAAAAAA==&#10;" filled="f" strokecolor="#385d8a" strokeweight="2pt">
                    <v:stroke joinstyle="miter"/>
                    <v:textbox>
                      <w:txbxContent>
                        <w:p w:rsidR="0054231D" w:rsidRDefault="0054231D" w:rsidP="0054231D">
                          <w:pPr>
                            <w:rPr>
                              <w:rFonts w:eastAsia="Times New Roman"/>
                            </w:rPr>
                          </w:pPr>
                        </w:p>
                      </w:txbxContent>
                    </v:textbox>
                  </v:roundrect>
                </v:group>
                <v:group id="128 Grupo" o:spid="_x0000_s1142" style="position:absolute;left:3302;top:15271;width:12805;height:4121;rotation:-90" coordorigin="3195,15164" coordsize="12805,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Vo1IcQAAADdAAAA&#10;DwAAAAAAAAAAAAAAAACqAgAAZHJzL2Rvd25yZXYueG1sUEsFBgAAAAAEAAQA+gAAAJsDAAAAAA==&#10;">
                  <v:shape id="123 CuadroTexto" o:spid="_x0000_s1143" type="#_x0000_t202" style="position:absolute;left:4570;top:15164;width:1143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TrsMA&#10;AADdAAAADwAAAGRycy9kb3ducmV2LnhtbESPQWvDMAyF74P+B6PCbquTwcrI6paybtDDLuvSu4i1&#10;OCyWQ6w26b+fDoPdJN7Te582uzn25kpj7hI7KFcFGOIm+Y5bB/XX+8MzmCzIHvvE5OBGGXbbxd0G&#10;K58m/qTrSVqjIZwrdBBEhsra3ASKmFdpIFbtO40RRdextX7EScNjbx+LYm0jdqwNAQd6DdT8nC7R&#10;gYjfl7f6Lebjef44TKFonrB27n4571/ACM3yb/67PnrFL9eKq9/oCHb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yTrsMAAADdAAAADwAAAAAAAAAAAAAAAACYAgAAZHJzL2Rv&#10;d25yZXYueG1sUEsFBgAAAAAEAAQA9QAAAIgDAAAAAA==&#10;" filled="f" stroked="f">
                    <v:textbox style="mso-fit-shape-to-text:t">
                      <w:txbxContent>
                        <w:p w:rsidR="0054231D" w:rsidRDefault="0054231D" w:rsidP="0054231D">
                          <w:pPr>
                            <w:pStyle w:val="NormalWeb"/>
                            <w:spacing w:after="0"/>
                          </w:pPr>
                          <w:r>
                            <w:rPr>
                              <w:rFonts w:ascii="Calibri" w:hAnsi="Calibri" w:cs="Calibri"/>
                              <w:color w:val="000000"/>
                              <w:kern w:val="24"/>
                              <w:sz w:val="36"/>
                              <w:szCs w:val="36"/>
                              <w:lang w:val="es-ES"/>
                            </w:rPr>
                            <w:t>Fines</w:t>
                          </w:r>
                        </w:p>
                      </w:txbxContent>
                    </v:textbox>
                  </v:shape>
                  <v:roundrect id="124 Rectángulo redondeado" o:spid="_x0000_s1144" style="position:absolute;left:3195;top:15655;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0K8QA&#10;AADdAAAADwAAAGRycy9kb3ducmV2LnhtbERPTWvCQBC9F/wPywje6sYcQpu6iihCo4dSjYfehuw0&#10;Sc3Ohuw2if313ULB2zze5yzXo2lET52rLStYzCMQxIXVNZcK8vP+8QmE88gaG8uk4EYO1qvJwxJT&#10;bQd+p/7kSxFC2KWooPK+TaV0RUUG3dy2xIH7tJ1BH2BXSt3hEMJNI+MoSqTBmkNDhS1tKyqup2+j&#10;4ELbuD98UPbmjjn97L50JnOt1Gw6bl5AeBr9XfzvftVh/iJ5hr9vwgl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FdCv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group>
                <v:group id="129 Grupo" o:spid="_x0000_s1145" style="position:absolute;left:3351;top:44570;width:12188;height:4121;rotation:-90" coordorigin="3244,44464" coordsize="12188,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WkLrFAAAA3QAA&#10;AA8AAAAAAAAAAAAAAAAAqgIAAGRycy9kb3ducmV2LnhtbFBLBQYAAAAABAAEAPoAAACcAwAAAAA=&#10;">
                  <v:shape id="125 CuadroTexto" o:spid="_x0000_s1146" type="#_x0000_t202" style="position:absolute;left:4002;top:44464;width:11430;height:4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R8EA&#10;AADdAAAADwAAAGRycy9kb3ducmV2LnhtbERPTWvDMAy9D/YfjAq7LU4GCyWrW0rXQQ+7tM3uItbi&#10;sFgOsdqk/34eDHrT431qtZl9r640xi6wgSLLQRE3wXbcGqjPH89LUFGQLfaBycCNImzWjw8rrGyY&#10;+EjXk7QqhXCs0IATGSqtY+PIY8zCQJy47zB6lATHVtsRpxTue/2S56X22HFqcDjQzlHzc7p4AyJ2&#10;W9zqvY+Hr/nzfXJ584q1MU+LefsGSmiWu/jffbBpflGW8PdNOkG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Pokf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6"/>
                              <w:szCs w:val="36"/>
                              <w:lang w:val="es-ES"/>
                            </w:rPr>
                            <w:t>Medios</w:t>
                          </w:r>
                        </w:p>
                      </w:txbxContent>
                    </v:textbox>
                  </v:shape>
                  <v:roundrect id="126 Rectángulo redondeado" o:spid="_x0000_s1147" style="position:absolute;left:3244;top:45094;width:12145;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FwsQA&#10;AADdAAAADwAAAGRycy9kb3ducmV2LnhtbERPTWvCQBC9F/wPywje6sYc0pK6iihCo4dSjYfehuw0&#10;Sc3Ohuw2if313ULB2zze5yzXo2lET52rLStYzCMQxIXVNZcK8vP+8RmE88gaG8uk4EYO1qvJwxJT&#10;bQd+p/7kSxFC2KWooPK+TaV0RUUG3dy2xIH7tJ1BH2BXSt3hEMJNI+MoSqTBmkNDhS1tKyqup2+j&#10;4ELbuD98UPbmjjn97L50JnOt1Gw6bl5AeBr9XfzvftVh/iJ5gr9vwgl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WRcL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group>
                <w10:anchorlock/>
              </v:group>
            </w:pict>
          </mc:Fallback>
        </mc:AlternateContent>
      </w: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III.4.3. Árbol de Acciones</w:t>
      </w:r>
    </w:p>
    <w:p w:rsidR="0054231D" w:rsidRPr="00F61CD2" w:rsidRDefault="0054231D" w:rsidP="0054231D">
      <w:pPr>
        <w:adjustRightInd w:val="0"/>
        <w:spacing w:after="0" w:line="240" w:lineRule="auto"/>
        <w:rPr>
          <w:rFonts w:ascii="Times New Roman" w:eastAsia="Calibri" w:hAnsi="Times New Roman" w:cs="Times New Roman"/>
          <w:sz w:val="20"/>
          <w:szCs w:val="20"/>
        </w:rPr>
      </w:pPr>
    </w:p>
    <w:p w:rsidR="0054231D" w:rsidRPr="00F61CD2" w:rsidRDefault="0054231D" w:rsidP="0054231D">
      <w:pPr>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zh-CN"/>
        </w:rPr>
        <w:lastRenderedPageBreak/>
        <mc:AlternateContent>
          <mc:Choice Requires="wpg">
            <w:drawing>
              <wp:inline distT="0" distB="0" distL="0" distR="0" wp14:anchorId="2D33CCEC" wp14:editId="37494124">
                <wp:extent cx="7451197" cy="5788982"/>
                <wp:effectExtent l="0" t="0" r="0" b="0"/>
                <wp:docPr id="1194" name="7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51197" cy="5788982"/>
                          <a:chOff x="692972" y="592874"/>
                          <a:chExt cx="7451195" cy="5788983"/>
                        </a:xfrm>
                      </wpg:grpSpPr>
                      <wpg:grpSp>
                        <wpg:cNvPr id="1195" name="28 Grupo"/>
                        <wpg:cNvGrpSpPr/>
                        <wpg:grpSpPr>
                          <a:xfrm>
                            <a:off x="1643042" y="2643183"/>
                            <a:ext cx="6143668" cy="376555"/>
                            <a:chOff x="1643042" y="2643183"/>
                            <a:chExt cx="6143668" cy="376555"/>
                          </a:xfrm>
                        </wpg:grpSpPr>
                        <wps:wsp>
                          <wps:cNvPr id="1259" name="3 Rectángulo redondeado"/>
                          <wps:cNvSpPr/>
                          <wps:spPr>
                            <a:xfrm>
                              <a:off x="1643042" y="2643183"/>
                              <a:ext cx="6143668" cy="357190"/>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260" name="4 CuadroTexto"/>
                          <wps:cNvSpPr txBox="1"/>
                          <wps:spPr>
                            <a:xfrm>
                              <a:off x="1643042" y="2643183"/>
                              <a:ext cx="6143623" cy="376555"/>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Alto número de personas con discapacidad con seguridad alimentaria</w:t>
                                </w:r>
                              </w:p>
                            </w:txbxContent>
                          </wps:txbx>
                          <wps:bodyPr wrap="square" rtlCol="0">
                            <a:spAutoFit/>
                          </wps:bodyPr>
                        </wps:wsp>
                      </wpg:grpSp>
                      <wps:wsp>
                        <wps:cNvPr id="1196" name="5 Rectángulo redondeado"/>
                        <wps:cNvSpPr/>
                        <wps:spPr>
                          <a:xfrm>
                            <a:off x="3643306" y="3357563"/>
                            <a:ext cx="292895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197" name="15 CuadroTexto"/>
                        <wps:cNvSpPr txBox="1"/>
                        <wps:spPr>
                          <a:xfrm>
                            <a:off x="3714724" y="3328255"/>
                            <a:ext cx="2785744"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Suficientes programas dirigidos a la seguridad alimentaria</w:t>
                              </w:r>
                            </w:p>
                          </w:txbxContent>
                        </wps:txbx>
                        <wps:bodyPr wrap="square" rtlCol="0">
                          <a:spAutoFit/>
                        </wps:bodyPr>
                      </wps:wsp>
                      <wpg:grpSp>
                        <wpg:cNvPr id="1198" name="40 Grupo"/>
                        <wpg:cNvGrpSpPr/>
                        <wpg:grpSpPr>
                          <a:xfrm>
                            <a:off x="3500430" y="727627"/>
                            <a:ext cx="2142788" cy="661670"/>
                            <a:chOff x="3500430" y="727627"/>
                            <a:chExt cx="2142788" cy="661670"/>
                          </a:xfrm>
                        </wpg:grpSpPr>
                        <wps:wsp>
                          <wps:cNvPr id="1257" name="6 Rectángulo redondeado"/>
                          <wps:cNvSpPr/>
                          <wps:spPr>
                            <a:xfrm>
                              <a:off x="3500430" y="727628"/>
                              <a:ext cx="207170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258" name="16 CuadroTexto"/>
                          <wps:cNvSpPr txBox="1"/>
                          <wps:spPr>
                            <a:xfrm>
                              <a:off x="3571849" y="727627"/>
                              <a:ext cx="2071369"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Prevención de  conductas delictivas</w:t>
                                </w:r>
                              </w:p>
                            </w:txbxContent>
                          </wps:txbx>
                          <wps:bodyPr wrap="square" rtlCol="0">
                            <a:spAutoFit/>
                          </wps:bodyPr>
                        </wps:wsp>
                      </wpg:grpSp>
                      <wps:wsp>
                        <wps:cNvPr id="1199" name="8 Rectángulo redondeado"/>
                        <wps:cNvSpPr/>
                        <wps:spPr>
                          <a:xfrm>
                            <a:off x="3873638" y="1643051"/>
                            <a:ext cx="1769932" cy="569341"/>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200" name="17 CuadroTexto"/>
                        <wps:cNvSpPr txBox="1"/>
                        <wps:spPr>
                          <a:xfrm>
                            <a:off x="3873617" y="1629773"/>
                            <a:ext cx="1769745"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Menor ausentismo laboral</w:t>
                              </w:r>
                            </w:p>
                          </w:txbxContent>
                        </wps:txbx>
                        <wps:bodyPr wrap="square" rtlCol="0">
                          <a:spAutoFit/>
                        </wps:bodyPr>
                      </wps:wsp>
                      <wpg:grpSp>
                        <wpg:cNvPr id="1201" name="26 Grupo"/>
                        <wpg:cNvGrpSpPr/>
                        <wpg:grpSpPr>
                          <a:xfrm>
                            <a:off x="6786537" y="4358253"/>
                            <a:ext cx="1357630" cy="661670"/>
                            <a:chOff x="6786537" y="4358253"/>
                            <a:chExt cx="1357630" cy="661670"/>
                          </a:xfrm>
                        </wpg:grpSpPr>
                        <wps:wsp>
                          <wps:cNvPr id="1255" name="10 Rectángulo redondeado"/>
                          <wps:cNvSpPr/>
                          <wps:spPr>
                            <a:xfrm>
                              <a:off x="6786578" y="4358279"/>
                              <a:ext cx="114300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256" name="19 CuadroTexto"/>
                          <wps:cNvSpPr txBox="1"/>
                          <wps:spPr>
                            <a:xfrm>
                              <a:off x="6786537" y="4358253"/>
                              <a:ext cx="1357630"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lang w:val="es-ES"/>
                                  </w:rPr>
                                  <w:t>Suficientes empleos</w:t>
                                </w:r>
                              </w:p>
                            </w:txbxContent>
                          </wps:txbx>
                          <wps:bodyPr wrap="square" rtlCol="0">
                            <a:spAutoFit/>
                          </wps:bodyPr>
                        </wps:wsp>
                      </wpg:grpSp>
                      <wpg:grpSp>
                        <wpg:cNvPr id="1202" name="35 Grupo"/>
                        <wpg:cNvGrpSpPr/>
                        <wpg:grpSpPr>
                          <a:xfrm>
                            <a:off x="6643702" y="3357545"/>
                            <a:ext cx="1214446" cy="661670"/>
                            <a:chOff x="6643702" y="3357545"/>
                            <a:chExt cx="1214446" cy="661670"/>
                          </a:xfrm>
                        </wpg:grpSpPr>
                        <wps:wsp>
                          <wps:cNvPr id="1253" name="11 Rectángulo redondeado"/>
                          <wps:cNvSpPr/>
                          <wps:spPr>
                            <a:xfrm>
                              <a:off x="6643702" y="3357563"/>
                              <a:ext cx="1214446"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254" name="20 CuadroTexto"/>
                          <wps:cNvSpPr txBox="1"/>
                          <wps:spPr>
                            <a:xfrm>
                              <a:off x="6714884" y="3357545"/>
                              <a:ext cx="1143000"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Alto poder adquisitivo</w:t>
                                </w:r>
                              </w:p>
                            </w:txbxContent>
                          </wps:txbx>
                          <wps:bodyPr wrap="square" rtlCol="0">
                            <a:spAutoFit/>
                          </wps:bodyPr>
                        </wps:wsp>
                      </wpg:grpSp>
                      <wpg:grpSp>
                        <wpg:cNvPr id="1203" name="119 Grupo"/>
                        <wpg:cNvGrpSpPr/>
                        <wpg:grpSpPr>
                          <a:xfrm>
                            <a:off x="1428699" y="714356"/>
                            <a:ext cx="1857418" cy="661670"/>
                            <a:chOff x="1428704" y="714356"/>
                            <a:chExt cx="1500222" cy="661670"/>
                          </a:xfrm>
                        </wpg:grpSpPr>
                        <wps:wsp>
                          <wps:cNvPr id="1251" name="12 Rectángulo redondeado"/>
                          <wps:cNvSpPr/>
                          <wps:spPr>
                            <a:xfrm>
                              <a:off x="1428728" y="727628"/>
                              <a:ext cx="150019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252" name="21 CuadroTexto"/>
                          <wps:cNvSpPr txBox="1"/>
                          <wps:spPr>
                            <a:xfrm>
                              <a:off x="1428704" y="714356"/>
                              <a:ext cx="1500188"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Adecuados hábitos alimenticios</w:t>
                                </w:r>
                              </w:p>
                            </w:txbxContent>
                          </wps:txbx>
                          <wps:bodyPr wrap="square" rtlCol="0">
                            <a:spAutoFit/>
                          </wps:bodyPr>
                        </wps:wsp>
                      </wpg:grpSp>
                      <wpg:grpSp>
                        <wpg:cNvPr id="1204" name="94 Grupo"/>
                        <wpg:cNvGrpSpPr/>
                        <wpg:grpSpPr>
                          <a:xfrm>
                            <a:off x="4436490" y="4357669"/>
                            <a:ext cx="1571636" cy="661670"/>
                            <a:chOff x="4436490" y="4357669"/>
                            <a:chExt cx="1571636" cy="661670"/>
                          </a:xfrm>
                        </wpg:grpSpPr>
                        <wps:wsp>
                          <wps:cNvPr id="1249" name="13 Rectángulo redondeado"/>
                          <wps:cNvSpPr/>
                          <wps:spPr>
                            <a:xfrm>
                              <a:off x="4436490" y="4357695"/>
                              <a:ext cx="1571636"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250" name="22 CuadroTexto"/>
                          <wps:cNvSpPr txBox="1"/>
                          <wps:spPr>
                            <a:xfrm>
                              <a:off x="4507766" y="4357669"/>
                              <a:ext cx="1421130"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Empleos bien remunerados</w:t>
                                </w:r>
                              </w:p>
                            </w:txbxContent>
                          </wps:txbx>
                          <wps:bodyPr wrap="square" rtlCol="0">
                            <a:spAutoFit/>
                          </wps:bodyPr>
                        </wps:wsp>
                      </wpg:grpSp>
                      <wpg:grpSp>
                        <wpg:cNvPr id="1205" name="25 Grupo"/>
                        <wpg:cNvGrpSpPr/>
                        <wpg:grpSpPr>
                          <a:xfrm>
                            <a:off x="1500166" y="3357544"/>
                            <a:ext cx="2071702" cy="661670"/>
                            <a:chOff x="1500166" y="3357544"/>
                            <a:chExt cx="2071702" cy="661670"/>
                          </a:xfrm>
                        </wpg:grpSpPr>
                        <wps:wsp>
                          <wps:cNvPr id="1247" name="14 Rectángulo redondeado"/>
                          <wps:cNvSpPr/>
                          <wps:spPr>
                            <a:xfrm>
                              <a:off x="1500166" y="3357563"/>
                              <a:ext cx="207170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248" name="23 CuadroTexto"/>
                          <wps:cNvSpPr txBox="1"/>
                          <wps:spPr>
                            <a:xfrm>
                              <a:off x="1643002" y="3357544"/>
                              <a:ext cx="1857374"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lang w:val="es-ES"/>
                                  </w:rPr>
                                  <w:t>Alta disponibilidad de alimentos</w:t>
                                </w:r>
                              </w:p>
                            </w:txbxContent>
                          </wps:txbx>
                          <wps:bodyPr wrap="square" rtlCol="0">
                            <a:spAutoFit/>
                          </wps:bodyPr>
                        </wps:wsp>
                      </wpg:grpSp>
                      <wpg:grpSp>
                        <wpg:cNvPr id="1206" name="31 Grupo"/>
                        <wpg:cNvGrpSpPr/>
                        <wpg:grpSpPr>
                          <a:xfrm>
                            <a:off x="1776389" y="4286232"/>
                            <a:ext cx="1571260" cy="661670"/>
                            <a:chOff x="1776389" y="4286232"/>
                            <a:chExt cx="1571260" cy="661670"/>
                          </a:xfrm>
                        </wpg:grpSpPr>
                        <wps:wsp>
                          <wps:cNvPr id="1245" name="7 Rectángulo redondeado"/>
                          <wps:cNvSpPr/>
                          <wps:spPr>
                            <a:xfrm>
                              <a:off x="1776389" y="4299528"/>
                              <a:ext cx="150019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246" name="24 CuadroTexto"/>
                          <wps:cNvSpPr txBox="1"/>
                          <wps:spPr>
                            <a:xfrm>
                              <a:off x="1847779" y="4286232"/>
                              <a:ext cx="1499870"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 xml:space="preserve">Bajo costo de los alimentos </w:t>
                                </w:r>
                              </w:p>
                            </w:txbxContent>
                          </wps:txbx>
                          <wps:bodyPr wrap="square" rtlCol="0">
                            <a:spAutoFit/>
                          </wps:bodyPr>
                        </wps:wsp>
                      </wpg:grpSp>
                      <wpg:grpSp>
                        <wpg:cNvPr id="1207" name="38 Grupo"/>
                        <wpg:cNvGrpSpPr/>
                        <wpg:grpSpPr>
                          <a:xfrm>
                            <a:off x="6286274" y="1643044"/>
                            <a:ext cx="1714750" cy="661670"/>
                            <a:chOff x="6286274" y="1643044"/>
                            <a:chExt cx="1714750" cy="661670"/>
                          </a:xfrm>
                        </wpg:grpSpPr>
                        <wps:wsp>
                          <wps:cNvPr id="1243" name="18 CuadroTexto"/>
                          <wps:cNvSpPr txBox="1"/>
                          <wps:spPr>
                            <a:xfrm>
                              <a:off x="6286274" y="1643044"/>
                              <a:ext cx="1642745"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alto rendimiento académico</w:t>
                                </w:r>
                              </w:p>
                            </w:txbxContent>
                          </wps:txbx>
                          <wps:bodyPr wrap="square" rtlCol="0">
                            <a:spAutoFit/>
                          </wps:bodyPr>
                        </wps:wsp>
                        <wps:wsp>
                          <wps:cNvPr id="1244" name="34 Rectángulo redondeado"/>
                          <wps:cNvSpPr/>
                          <wps:spPr>
                            <a:xfrm>
                              <a:off x="6286512" y="1643051"/>
                              <a:ext cx="171451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g:grpSp>
                      <wpg:grpSp>
                        <wpg:cNvPr id="1208" name="41 Grupo"/>
                        <wpg:cNvGrpSpPr/>
                        <wpg:grpSpPr>
                          <a:xfrm>
                            <a:off x="1785872" y="1643044"/>
                            <a:ext cx="1285930" cy="661670"/>
                            <a:chOff x="1785872" y="1643044"/>
                            <a:chExt cx="1285930" cy="661670"/>
                          </a:xfrm>
                        </wpg:grpSpPr>
                        <wps:wsp>
                          <wps:cNvPr id="1241" name="9 Rectángulo redondeado"/>
                          <wps:cNvSpPr/>
                          <wps:spPr>
                            <a:xfrm>
                              <a:off x="1785918" y="1643051"/>
                              <a:ext cx="1285884"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242" name="36 CuadroTexto"/>
                          <wps:cNvSpPr txBox="1"/>
                          <wps:spPr>
                            <a:xfrm>
                              <a:off x="1785872" y="1643044"/>
                              <a:ext cx="1285875"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lang w:val="es-ES"/>
                                  </w:rPr>
                                  <w:t>Altos niveles nutricionales</w:t>
                                </w:r>
                              </w:p>
                            </w:txbxContent>
                          </wps:txbx>
                          <wps:bodyPr wrap="square" rtlCol="0">
                            <a:spAutoFit/>
                          </wps:bodyPr>
                        </wps:wsp>
                      </wpg:grpSp>
                      <wpg:grpSp>
                        <wpg:cNvPr id="1209" name="42 Grupo"/>
                        <wpg:cNvGrpSpPr/>
                        <wpg:grpSpPr>
                          <a:xfrm>
                            <a:off x="6000534" y="727627"/>
                            <a:ext cx="1857375" cy="661670"/>
                            <a:chOff x="6000534" y="727627"/>
                            <a:chExt cx="1857375" cy="661670"/>
                          </a:xfrm>
                        </wpg:grpSpPr>
                        <wps:wsp>
                          <wps:cNvPr id="1239" name="33 Rectángulo redondeado"/>
                          <wps:cNvSpPr/>
                          <wps:spPr>
                            <a:xfrm>
                              <a:off x="6000760" y="727628"/>
                              <a:ext cx="1785950"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240" name="37 CuadroTexto"/>
                          <wps:cNvSpPr txBox="1"/>
                          <wps:spPr>
                            <a:xfrm>
                              <a:off x="6000534" y="727627"/>
                              <a:ext cx="1857375" cy="661670"/>
                            </a:xfrm>
                            <a:prstGeom prst="rect">
                              <a:avLst/>
                            </a:prstGeom>
                            <a:noFill/>
                          </wps:spPr>
                          <wps:txbx>
                            <w:txbxContent>
                              <w:p w:rsidR="0054231D" w:rsidRDefault="0054231D" w:rsidP="0054231D">
                                <w:pPr>
                                  <w:pStyle w:val="NormalWeb"/>
                                  <w:spacing w:after="0"/>
                                </w:pPr>
                                <w:r>
                                  <w:rPr>
                                    <w:rFonts w:ascii="Calibri" w:hAnsi="Calibri" w:cs="Calibri"/>
                                    <w:color w:val="000000"/>
                                    <w:kern w:val="24"/>
                                    <w:sz w:val="32"/>
                                    <w:szCs w:val="32"/>
                                  </w:rPr>
                                  <w:t>Menor prevalencia de enfermedades</w:t>
                                </w:r>
                              </w:p>
                            </w:txbxContent>
                          </wps:txbx>
                          <wps:bodyPr wrap="square" rtlCol="0">
                            <a:spAutoFit/>
                          </wps:bodyPr>
                        </wps:wsp>
                      </wpg:grpSp>
                      <wps:wsp>
                        <wps:cNvPr id="1210" name="46 Conector recto de flecha"/>
                        <wps:cNvCnPr/>
                        <wps:spPr>
                          <a:xfrm rot="16200000" flipV="1">
                            <a:off x="2221183" y="2435504"/>
                            <a:ext cx="415357" cy="2"/>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11" name="48 Conector recto de flecha"/>
                        <wps:cNvCnPr>
                          <a:endCxn id="1200" idx="2"/>
                        </wps:cNvCnPr>
                        <wps:spPr>
                          <a:xfrm rot="16200000" flipV="1">
                            <a:off x="4558145" y="2415014"/>
                            <a:ext cx="428628" cy="2771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12" name="51 Conector recto de flecha"/>
                        <wps:cNvCnPr/>
                        <wps:spPr>
                          <a:xfrm rot="5400000" flipH="1" flipV="1">
                            <a:off x="6928660" y="2428869"/>
                            <a:ext cx="429422" cy="794"/>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13" name="59 Conector recto de flecha"/>
                        <wps:cNvCnPr/>
                        <wps:spPr>
                          <a:xfrm rot="5400000" flipH="1" flipV="1">
                            <a:off x="4947050" y="3161109"/>
                            <a:ext cx="357190" cy="3571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14" name="61 Conector recto de flecha"/>
                        <wps:cNvCnPr/>
                        <wps:spPr>
                          <a:xfrm rot="5400000" flipH="1" flipV="1">
                            <a:off x="7108049" y="3178969"/>
                            <a:ext cx="357191"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15" name="63 Conector recto de flecha"/>
                        <wps:cNvCnPr/>
                        <wps:spPr>
                          <a:xfrm rot="5400000" flipH="1" flipV="1">
                            <a:off x="2393141" y="3178968"/>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16" name="70 Forma"/>
                        <wps:cNvCnPr/>
                        <wps:spPr>
                          <a:xfrm rot="5400000" flipH="1" flipV="1">
                            <a:off x="6250795" y="4036224"/>
                            <a:ext cx="714378" cy="500068"/>
                          </a:xfrm>
                          <a:prstGeom prst="curvedConnector3">
                            <a:avLst>
                              <a:gd name="adj1" fmla="val 50000"/>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17" name="91 Conector recto de flecha"/>
                        <wps:cNvCnPr/>
                        <wps:spPr>
                          <a:xfrm>
                            <a:off x="6008126" y="4643447"/>
                            <a:ext cx="778452" cy="7220"/>
                          </a:xfrm>
                          <a:prstGeom prst="straightConnector1">
                            <a:avLst/>
                          </a:prstGeom>
                          <a:noFill/>
                          <a:ln w="9525" cap="flat" cmpd="sng" algn="ctr">
                            <a:solidFill>
                              <a:srgbClr val="4F81BD">
                                <a:shade val="95000"/>
                                <a:satMod val="105000"/>
                              </a:srgbClr>
                            </a:solidFill>
                            <a:prstDash val="solid"/>
                            <a:headEnd type="arrow"/>
                            <a:tailEnd type="arrow"/>
                          </a:ln>
                          <a:effectLst/>
                        </wps:spPr>
                        <wps:style>
                          <a:lnRef idx="1">
                            <a:schemeClr val="accent1"/>
                          </a:lnRef>
                          <a:fillRef idx="0">
                            <a:schemeClr val="accent1"/>
                          </a:fillRef>
                          <a:effectRef idx="0">
                            <a:schemeClr val="accent1"/>
                          </a:effectRef>
                          <a:fontRef idx="minor">
                            <a:schemeClr val="tx1"/>
                          </a:fontRef>
                        </wps:style>
                        <wps:bodyPr/>
                      </wps:wsp>
                      <wps:wsp>
                        <wps:cNvPr id="1218" name="99 Conector recto de flecha"/>
                        <wps:cNvCnPr/>
                        <wps:spPr>
                          <a:xfrm rot="16200000" flipV="1">
                            <a:off x="2412872" y="4101203"/>
                            <a:ext cx="343919" cy="2619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19" name="111 Conector angular"/>
                        <wps:cNvCnPr>
                          <a:stCxn id="1200" idx="0"/>
                        </wps:cNvCnPr>
                        <wps:spPr>
                          <a:xfrm rot="5400000" flipH="1" flipV="1">
                            <a:off x="5685341" y="385667"/>
                            <a:ext cx="317377" cy="2170850"/>
                          </a:xfrm>
                          <a:prstGeom prst="bentConnector3">
                            <a:avLst>
                              <a:gd name="adj1" fmla="val 50000"/>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20" name="113 Conector recto de flecha"/>
                        <wps:cNvCnPr/>
                        <wps:spPr>
                          <a:xfrm rot="5400000" flipH="1" flipV="1">
                            <a:off x="6965173" y="1464456"/>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21" name="115 Conector recto de flecha"/>
                        <wps:cNvCnPr/>
                        <wps:spPr>
                          <a:xfrm rot="5400000" flipH="1" flipV="1">
                            <a:off x="3036083" y="1964522"/>
                            <a:ext cx="1357322"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22" name="117 Conector recto de flecha"/>
                        <wps:cNvCnPr/>
                        <wps:spPr>
                          <a:xfrm rot="5400000" flipH="1" flipV="1">
                            <a:off x="2250265" y="1464456"/>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g:grpSp>
                        <wpg:cNvPr id="1223" name="127 Grupo"/>
                        <wpg:cNvGrpSpPr/>
                        <wpg:grpSpPr>
                          <a:xfrm rot="16200000">
                            <a:off x="363240" y="2472846"/>
                            <a:ext cx="1214446" cy="412115"/>
                            <a:chOff x="363230" y="2472855"/>
                            <a:chExt cx="1214446" cy="412115"/>
                          </a:xfrm>
                        </wpg:grpSpPr>
                        <wps:wsp>
                          <wps:cNvPr id="1237" name="121 CuadroTexto"/>
                          <wps:cNvSpPr txBox="1"/>
                          <wps:spPr>
                            <a:xfrm>
                              <a:off x="392074" y="2472855"/>
                              <a:ext cx="1143000" cy="412115"/>
                            </a:xfrm>
                            <a:prstGeom prst="rect">
                              <a:avLst/>
                            </a:prstGeom>
                            <a:noFill/>
                          </wps:spPr>
                          <wps:txbx>
                            <w:txbxContent>
                              <w:p w:rsidR="0054231D" w:rsidRDefault="0054231D" w:rsidP="0054231D">
                                <w:pPr>
                                  <w:pStyle w:val="NormalWeb"/>
                                  <w:spacing w:after="0"/>
                                </w:pPr>
                                <w:r>
                                  <w:rPr>
                                    <w:rFonts w:ascii="Calibri" w:hAnsi="Calibri" w:cs="Calibri"/>
                                    <w:color w:val="000000"/>
                                    <w:kern w:val="24"/>
                                    <w:sz w:val="36"/>
                                    <w:szCs w:val="36"/>
                                    <w:lang w:val="es-ES"/>
                                  </w:rPr>
                                  <w:t>Objetivo</w:t>
                                </w:r>
                              </w:p>
                            </w:txbxContent>
                          </wps:txbx>
                          <wps:bodyPr wrap="square" rtlCol="0">
                            <a:spAutoFit/>
                          </wps:bodyPr>
                        </wps:wsp>
                        <wps:wsp>
                          <wps:cNvPr id="1238" name="122 Rectángulo redondeado"/>
                          <wps:cNvSpPr/>
                          <wps:spPr>
                            <a:xfrm>
                              <a:off x="363230" y="2521947"/>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g:grpSp>
                      <wpg:grpSp>
                        <wpg:cNvPr id="1224" name="128 Grupo"/>
                        <wpg:cNvGrpSpPr/>
                        <wpg:grpSpPr>
                          <a:xfrm rot="16200000">
                            <a:off x="330207" y="1027071"/>
                            <a:ext cx="1280510" cy="412115"/>
                            <a:chOff x="319501" y="1016384"/>
                            <a:chExt cx="1280510" cy="412115"/>
                          </a:xfrm>
                        </wpg:grpSpPr>
                        <wps:wsp>
                          <wps:cNvPr id="1235" name="123 CuadroTexto"/>
                          <wps:cNvSpPr txBox="1"/>
                          <wps:spPr>
                            <a:xfrm>
                              <a:off x="457011" y="1016384"/>
                              <a:ext cx="1143000" cy="412115"/>
                            </a:xfrm>
                            <a:prstGeom prst="rect">
                              <a:avLst/>
                            </a:prstGeom>
                            <a:noFill/>
                          </wps:spPr>
                          <wps:txbx>
                            <w:txbxContent>
                              <w:p w:rsidR="0054231D" w:rsidRDefault="0054231D" w:rsidP="0054231D">
                                <w:pPr>
                                  <w:pStyle w:val="NormalWeb"/>
                                  <w:spacing w:after="0"/>
                                </w:pPr>
                                <w:r>
                                  <w:rPr>
                                    <w:rFonts w:ascii="Calibri" w:hAnsi="Calibri" w:cs="Calibri"/>
                                    <w:color w:val="000000"/>
                                    <w:kern w:val="24"/>
                                    <w:sz w:val="36"/>
                                    <w:szCs w:val="36"/>
                                    <w:lang w:val="es-ES"/>
                                  </w:rPr>
                                  <w:t>Fines</w:t>
                                </w:r>
                              </w:p>
                            </w:txbxContent>
                          </wps:txbx>
                          <wps:bodyPr wrap="square" rtlCol="0">
                            <a:spAutoFit/>
                          </wps:bodyPr>
                        </wps:wsp>
                        <wps:wsp>
                          <wps:cNvPr id="1236" name="124 Rectángulo redondeado"/>
                          <wps:cNvSpPr/>
                          <wps:spPr>
                            <a:xfrm>
                              <a:off x="319501" y="1065476"/>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g:grpSp>
                      <wpg:grpSp>
                        <wpg:cNvPr id="1225" name="129 Grupo"/>
                        <wpg:cNvGrpSpPr/>
                        <wpg:grpSpPr>
                          <a:xfrm rot="16200000">
                            <a:off x="335100" y="3957045"/>
                            <a:ext cx="1218735" cy="412115"/>
                            <a:chOff x="324459" y="3946425"/>
                            <a:chExt cx="1218735" cy="412115"/>
                          </a:xfrm>
                        </wpg:grpSpPr>
                        <wps:wsp>
                          <wps:cNvPr id="1233" name="125 CuadroTexto"/>
                          <wps:cNvSpPr txBox="1"/>
                          <wps:spPr>
                            <a:xfrm>
                              <a:off x="400194" y="3946425"/>
                              <a:ext cx="1143000" cy="412115"/>
                            </a:xfrm>
                            <a:prstGeom prst="rect">
                              <a:avLst/>
                            </a:prstGeom>
                            <a:noFill/>
                          </wps:spPr>
                          <wps:txbx>
                            <w:txbxContent>
                              <w:p w:rsidR="0054231D" w:rsidRDefault="0054231D" w:rsidP="0054231D">
                                <w:pPr>
                                  <w:pStyle w:val="NormalWeb"/>
                                  <w:spacing w:after="0"/>
                                </w:pPr>
                                <w:r>
                                  <w:rPr>
                                    <w:rFonts w:ascii="Calibri" w:hAnsi="Calibri" w:cs="Calibri"/>
                                    <w:color w:val="000000"/>
                                    <w:kern w:val="24"/>
                                    <w:sz w:val="36"/>
                                    <w:szCs w:val="36"/>
                                    <w:lang w:val="es-ES"/>
                                  </w:rPr>
                                  <w:t>Medios</w:t>
                                </w:r>
                              </w:p>
                            </w:txbxContent>
                          </wps:txbx>
                          <wps:bodyPr wrap="square" rtlCol="0">
                            <a:spAutoFit/>
                          </wps:bodyPr>
                        </wps:wsp>
                        <wps:wsp>
                          <wps:cNvPr id="1234" name="126 Rectángulo redondeado"/>
                          <wps:cNvSpPr/>
                          <wps:spPr>
                            <a:xfrm>
                              <a:off x="324459" y="4009371"/>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g:grpSp>
                      <wps:wsp>
                        <wps:cNvPr id="1226" name="66 Elipse"/>
                        <wps:cNvSpPr/>
                        <wps:spPr>
                          <a:xfrm>
                            <a:off x="1714480" y="5214950"/>
                            <a:ext cx="2928958" cy="1071570"/>
                          </a:xfrm>
                          <a:prstGeom prst="ellipse">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227" name="67 CuadroTexto"/>
                        <wps:cNvSpPr txBox="1"/>
                        <wps:spPr>
                          <a:xfrm>
                            <a:off x="1914888" y="5327757"/>
                            <a:ext cx="2642869" cy="1054100"/>
                          </a:xfrm>
                          <a:prstGeom prst="rect">
                            <a:avLst/>
                          </a:prstGeom>
                          <a:noFill/>
                        </wps:spPr>
                        <wps:txbx>
                          <w:txbxContent>
                            <w:p w:rsidR="0054231D" w:rsidRDefault="0054231D" w:rsidP="0054231D">
                              <w:pPr>
                                <w:pStyle w:val="NormalWeb"/>
                                <w:spacing w:after="0"/>
                                <w:jc w:val="center"/>
                              </w:pPr>
                              <w:r>
                                <w:rPr>
                                  <w:rFonts w:ascii="Calibri" w:hAnsi="Calibri" w:cs="Calibri"/>
                                  <w:color w:val="000000"/>
                                  <w:kern w:val="24"/>
                                  <w:sz w:val="36"/>
                                  <w:szCs w:val="36"/>
                                  <w:lang w:val="es-ES"/>
                                </w:rPr>
                                <w:t>Establecer un programa de entrega de despensas alimenticias</w:t>
                              </w:r>
                            </w:p>
                          </w:txbxContent>
                        </wps:txbx>
                        <wps:bodyPr wrap="square" rtlCol="0">
                          <a:spAutoFit/>
                        </wps:bodyPr>
                      </wps:wsp>
                      <wpg:grpSp>
                        <wpg:cNvPr id="1228" name="129 Grupo"/>
                        <wpg:cNvGrpSpPr/>
                        <wpg:grpSpPr>
                          <a:xfrm rot="16200000">
                            <a:off x="289597" y="5471031"/>
                            <a:ext cx="1218866" cy="412115"/>
                            <a:chOff x="279020" y="5460479"/>
                            <a:chExt cx="1218866" cy="412115"/>
                          </a:xfrm>
                        </wpg:grpSpPr>
                        <wps:wsp>
                          <wps:cNvPr id="1231" name="69 CuadroTexto"/>
                          <wps:cNvSpPr txBox="1"/>
                          <wps:spPr>
                            <a:xfrm>
                              <a:off x="354886" y="5460479"/>
                              <a:ext cx="1143000" cy="412115"/>
                            </a:xfrm>
                            <a:prstGeom prst="rect">
                              <a:avLst/>
                            </a:prstGeom>
                            <a:noFill/>
                          </wps:spPr>
                          <wps:txbx>
                            <w:txbxContent>
                              <w:p w:rsidR="0054231D" w:rsidRDefault="0054231D" w:rsidP="0054231D">
                                <w:pPr>
                                  <w:pStyle w:val="NormalWeb"/>
                                  <w:spacing w:after="0"/>
                                </w:pPr>
                                <w:r>
                                  <w:rPr>
                                    <w:rFonts w:ascii="Calibri" w:hAnsi="Calibri" w:cs="Calibri"/>
                                    <w:color w:val="000000"/>
                                    <w:kern w:val="24"/>
                                    <w:sz w:val="36"/>
                                    <w:szCs w:val="36"/>
                                    <w:lang w:val="es-ES"/>
                                  </w:rPr>
                                  <w:t>Acciones</w:t>
                                </w:r>
                              </w:p>
                            </w:txbxContent>
                          </wps:txbx>
                          <wps:bodyPr wrap="square" rtlCol="0">
                            <a:spAutoFit/>
                          </wps:bodyPr>
                        </wps:wsp>
                        <wps:wsp>
                          <wps:cNvPr id="1232" name="71 Rectángulo redondeado"/>
                          <wps:cNvSpPr/>
                          <wps:spPr>
                            <a:xfrm>
                              <a:off x="279020" y="5523422"/>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g:grpSp>
                      <wps:wsp>
                        <wps:cNvPr id="1229" name="74 Elipse"/>
                        <wps:cNvSpPr/>
                        <wps:spPr>
                          <a:xfrm>
                            <a:off x="4857752" y="5214950"/>
                            <a:ext cx="2928958" cy="1071570"/>
                          </a:xfrm>
                          <a:prstGeom prst="ellipse">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4231D" w:rsidRDefault="0054231D" w:rsidP="0054231D">
                              <w:pPr>
                                <w:rPr>
                                  <w:rFonts w:eastAsia="Times New Roman"/>
                                </w:rPr>
                              </w:pPr>
                            </w:p>
                          </w:txbxContent>
                        </wps:txbx>
                        <wps:bodyPr rtlCol="0" anchor="ctr"/>
                      </wps:wsp>
                      <wps:wsp>
                        <wps:cNvPr id="1230" name="75 CuadroTexto"/>
                        <wps:cNvSpPr txBox="1"/>
                        <wps:spPr>
                          <a:xfrm>
                            <a:off x="4986711" y="5327690"/>
                            <a:ext cx="2642869" cy="1054100"/>
                          </a:xfrm>
                          <a:prstGeom prst="rect">
                            <a:avLst/>
                          </a:prstGeom>
                          <a:noFill/>
                        </wps:spPr>
                        <wps:txbx>
                          <w:txbxContent>
                            <w:p w:rsidR="0054231D" w:rsidRDefault="0054231D" w:rsidP="0054231D">
                              <w:pPr>
                                <w:pStyle w:val="NormalWeb"/>
                                <w:spacing w:after="0"/>
                                <w:jc w:val="center"/>
                              </w:pPr>
                              <w:r>
                                <w:rPr>
                                  <w:rFonts w:ascii="Calibri" w:hAnsi="Calibri" w:cs="Calibri"/>
                                  <w:color w:val="000000"/>
                                  <w:kern w:val="24"/>
                                  <w:sz w:val="36"/>
                                  <w:szCs w:val="36"/>
                                  <w:lang w:val="es-ES"/>
                                </w:rPr>
                                <w:t>Establecer un programa s de generación de empleos bien remunerados</w:t>
                              </w:r>
                            </w:p>
                          </w:txbxContent>
                        </wps:txbx>
                        <wps:bodyPr wrap="square" rtlCol="0">
                          <a:spAutoFit/>
                        </wps:bodyPr>
                      </wps:wsp>
                    </wpg:wgp>
                  </a:graphicData>
                </a:graphic>
              </wp:inline>
            </w:drawing>
          </mc:Choice>
          <mc:Fallback>
            <w:pict>
              <v:group w14:anchorId="2D33CCEC" id="76 Grupo" o:spid="_x0000_s1148" style="width:586.7pt;height:455.85pt;mso-position-horizontal-relative:char;mso-position-vertical-relative:line" coordorigin="6929,5928" coordsize="74511,5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">
                <v:group id="28 Grupo" o:spid="_x0000_s1149" style="position:absolute;left:16430;top:26431;width:61437;height:3766" coordorigin="16430,26431" coordsize="61436,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QZQ4cMAAADdAAAADwAAAGRycy9kb3ducmV2LnhtbERPS4vCMBC+L/gfwgje&#10;NK2iuF2jiKh4EMEHLHsbmrEtNpPSxLb++82CsLf5+J6zWHWmFA3VrrCsIB5FIIhTqwvOFNyuu+Ec&#10;hPPIGkvLpOBFDlbL3scCE21bPlNz8ZkIIewSVJB7XyVSujQng25kK+LA3W1t0AdYZ1LX2IZwU8px&#10;FM2kwYJDQ44VbXJKH5enUbBvsV1P4m1zfNw3r5/r9PR9jEmpQb9bf4Hw1Pl/8dt90GF+/Dm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BlDhwwAAAN0AAAAP&#10;AAAAAAAAAAAAAAAAAKoCAABkcnMvZG93bnJldi54bWxQSwUGAAAAAAQABAD6AAAAmgMAAAAA&#10;">
                  <v:roundrect id="3 Rectángulo redondeado" o:spid="_x0000_s1150" style="position:absolute;left:16430;top:26431;width:61437;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zf6sQA&#10;AADdAAAADwAAAGRycy9kb3ducmV2LnhtbERPTWvCQBC9C/0PyxR6042Blja6CaIItT2INh68Ddkx&#10;SZudDdltjP76rlDwNo/3OfNsMI3oqXO1ZQXTSQSCuLC65lJB/rUev4JwHlljY5kUXMhBlj6M5pho&#10;e+Yd9XtfihDCLkEFlfdtIqUrKjLoJrYlDtzJdgZ9gF0pdYfnEG4aGUfRizRYc2iosKVlRcXP/tco&#10;ONAy7j+OtNm6z5yuq2+9kblW6ulxWMxAeBr8Xfzvftdhfvz8Br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M3+r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4 CuadroTexto" o:spid="_x0000_s1151" type="#_x0000_t202" style="position:absolute;left:16430;top:26431;width:61436;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1MMA&#10;AADdAAAADwAAAGRycy9kb3ducmV2LnhtbESPQWvDMAyF74P9B6NCb6vTwsrI6pbSbdBDL+uyu4i1&#10;OCyWQ6w16b+vDoXdJN7Te582uyl25kJDbhM7WC4KMMR18i03Dqqvj6cXMFmQPXaJycGVMuy2jw8b&#10;LH0a+ZMuZ2mMhnAu0UEQ6Utrcx0oYl6knli1nzREFF2HxvoBRw2PnV0VxdpGbFkbAvZ0CFT/nv+i&#10;AxG/X16r95iP39PpbQxF/YyVc/PZtH8FIzTJv/l+ffSKv1orv36jI9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1MMAAADdAAAADwAAAAAAAAAAAAAAAACYAgAAZHJzL2Rv&#10;d25yZXYueG1sUEsFBgAAAAAEAAQA9QAAAIgDA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Alto número de personas con discapacidad con seguridad alimentaria</w:t>
                          </w:r>
                        </w:p>
                      </w:txbxContent>
                    </v:textbox>
                  </v:shape>
                </v:group>
                <v:roundrect id="5 Rectángulo redondeado" o:spid="_x0000_s1152" style="position:absolute;left:36433;top:33575;width:2928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fsQA&#10;AADdAAAADwAAAGRycy9kb3ducmV2LnhtbERPTWvCQBC9F/wPywje6sYcQpu6iihCo4dSjYfehuw0&#10;Sc3Ohuw2if313ULB2zze5yzXo2lET52rLStYzCMQxIXVNZcK8vP+8QmE88gaG8uk4EYO1qvJwxJT&#10;bQd+p/7kSxFC2KWooPK+TaV0RUUG3dy2xIH7tJ1BH2BXSt3hEMJNI+MoSqTBmkNDhS1tKyqup2+j&#10;4ELbuD98UPbmjjn97L50JnOt1Gw6bl5AeBr9XfzvftVh/uI5gb9vwgl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PkH7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15 CuadroTexto" o:spid="_x0000_s1153" type="#_x0000_t202" style="position:absolute;left:37147;top:33282;width:27857;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3+8EA&#10;AADdAAAADwAAAGRycy9kb3ducmV2LnhtbERPTWvCQBC9F/wPywi91U2EthpdRWwLHnqpxvuQHbPB&#10;7GzITk38991Cobd5vM9Zb0ffqhv1sQlsIJ9loIirYBuuDZSnj6cFqCjIFtvAZOBOEbabycMaCxsG&#10;/qLbUWqVQjgWaMCJdIXWsXLkMc5CR5y4S+g9SoJ9rW2PQwr3rZ5n2Yv22HBqcNjR3lF1PX57AyJ2&#10;l9/Ldx8P5/HzbXBZ9YylMY/TcbcCJTTKv/jPfbBpfr58hd9v0gl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Wd/v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Suficientes programas dirigidos a la seguridad alimentaria</w:t>
                        </w:r>
                      </w:p>
                    </w:txbxContent>
                  </v:textbox>
                </v:shape>
                <v:group id="40 Grupo" o:spid="_x0000_s1154" style="position:absolute;left:35004;top:7276;width:21428;height:6616" coordorigin="35004,7276" coordsize="21427,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f/f8cAAADdAAAADwAAAGRycy9kb3ducmV2LnhtbESPQWvCQBCF70L/wzKF&#10;3nSTFqWNriLSlh5EMBaKtyE7JsHsbMhuk/jvnUOhtxnem/e+WW1G16ieulB7NpDOElDEhbc1lwa+&#10;Tx/TV1AhIltsPJOBGwXYrB8mK8ysH/hIfR5LJSEcMjRQxdhmWoeiIodh5lti0S6+cxhl7UptOxwk&#10;3DX6OUkW2mHN0lBhS7uKimv+6wx8DjhsX9L3fn+97G7n0/zws0/JmKfHcbsEFWmM/+a/6y8r+Omb&#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f/f8cAAADd&#10;AAAADwAAAAAAAAAAAAAAAACqAgAAZHJzL2Rvd25yZXYueG1sUEsFBgAAAAAEAAQA+gAAAJ4DAAAA&#10;AA==&#10;">
                  <v:roundrect id="6 Rectángulo redondeado" o:spid="_x0000_s1155" style="position:absolute;left:35004;top:7276;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A8QA&#10;AADdAAAADwAAAGRycy9kb3ducmV2LnhtbERPS2vCQBC+C/0PyxR6042BPohugihCbQ+ijQdvQ3ZM&#10;0mZnQ3Ybo7++KxS8zcf3nHk2mEb01LnasoLpJAJBXFhdc6kg/1qP30A4j6yxsUwKLuQgSx9Gc0y0&#10;PfOO+r0vRQhhl6CCyvs2kdIVFRl0E9sSB+5kO4M+wK6UusNzCDeNjKPoRRqsOTRU2NKyouJn/2sU&#10;HGgZ9x9H2mzdZ07X1bfeyFwr9fQ4LGYgPA3+Lv53v+swP35+hds34QS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f7gP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16 CuadroTexto" o:spid="_x0000_s1156" type="#_x0000_t202" style="position:absolute;left:35718;top:7276;width:20714;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4b8MA&#10;AADdAAAADwAAAGRycy9kb3ducmV2LnhtbESPQWvDMAyF74P9B6NCb6vTQsfI6pbSrdBDL+uyu4i1&#10;OCyWQ6w16b+vDoPdJN7Te582uyl25kpDbhM7WC4KMMR18i03DqrP49MLmCzIHrvE5OBGGXbbx4cN&#10;lj6N/EHXizRGQziX6CCI9KW1uQ4UMS9ST6zadxoiiq5DY/2Ao4bHzq6K4tlGbFkbAvZ0CFT/XH6j&#10;AxG/X96q95hPX9P5bQxFvcbKufls2r+CEZrk3/x3ffKKv1orrn6jI9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U4b8MAAADdAAAADwAAAAAAAAAAAAAAAACYAgAAZHJzL2Rv&#10;d25yZXYueG1sUEsFBgAAAAAEAAQA9QAAAIgDA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Prevención de  conductas delictivas</w:t>
                          </w:r>
                        </w:p>
                      </w:txbxContent>
                    </v:textbox>
                  </v:shape>
                </v:group>
                <v:roundrect id="8 Rectángulo redondeado" o:spid="_x0000_s1157" style="position:absolute;left:38736;top:16430;width:17699;height:5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AEDMMA&#10;AADdAAAADwAAAGRycy9kb3ducmV2LnhtbERPTYvCMBC9C/6HMII3TfUga9coogjqHkSth70NzWzb&#10;tZmUJta6v34jCN7m8T5ntmhNKRqqXWFZwWgYgSBOrS44U5CcN4MPEM4jaywtk4IHOVjMu50Zxtre&#10;+UjNyWcihLCLUUHufRVL6dKcDLqhrYgD92Nrgz7AOpO6xnsIN6UcR9FEGiw4NORY0Sqn9Hq6GQUX&#10;Wo2b/TftDu4rob/1r97JRCvV77XLTxCeWv8Wv9xbHeaPplN4fhNO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AEDMMAAADdAAAADwAAAAAAAAAAAAAAAACYAgAAZHJzL2Rv&#10;d25yZXYueG1sUEsFBgAAAAAEAAQA9QAAAIgDAAAAAA==&#10;" filled="f" strokecolor="#385d8a" strokeweight="2pt">
                  <v:stroke joinstyle="miter"/>
                  <v:textbox>
                    <w:txbxContent>
                      <w:p w:rsidR="0054231D" w:rsidRDefault="0054231D" w:rsidP="0054231D">
                        <w:pPr>
                          <w:rPr>
                            <w:rFonts w:eastAsia="Times New Roman"/>
                          </w:rPr>
                        </w:pPr>
                      </w:p>
                    </w:txbxContent>
                  </v:textbox>
                </v:roundrect>
                <v:shape id="17 CuadroTexto" o:spid="_x0000_s1158" type="#_x0000_t202" style="position:absolute;left:38736;top:16297;width:17697;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bdMIA&#10;AADdAAAADwAAAGRycy9kb3ducmV2LnhtbESPQWvCQBCF7wX/wzJCb3VjwSLRVUQreOilGu9DdswG&#10;s7MhO5r477sFwdsM771v3izXg2/UnbpYBzYwnWSgiMtga64MFKf9xxxUFGSLTWAy8KAI69XobYm5&#10;DT3/0v0olUoQjjkacCJtrnUsHXmMk9ASJ+0SOo+S1q7StsM+wX2jP7PsS3usOV1w2NLWUXk93rwB&#10;EbuZPopvHw/n4WfXu6ycYWHM+3jYLEAJDfIyP9MHm+onJPx/k0b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UBt0wgAAAN0AAAAPAAAAAAAAAAAAAAAAAJgCAABkcnMvZG93&#10;bnJldi54bWxQSwUGAAAAAAQABAD1AAAAhwM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Menor ausentismo laboral</w:t>
                        </w:r>
                      </w:p>
                    </w:txbxContent>
                  </v:textbox>
                </v:shape>
                <v:group id="26 Grupo" o:spid="_x0000_s1159" style="position:absolute;left:67865;top:43582;width:13576;height:6617" coordorigin="67865,43582" coordsize="13576,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KiGcQAAADdAAAADwAAAGRycy9kb3ducmV2LnhtbERPS2vCQBC+F/wPywje&#10;6iZKS4muIYgVD6FQLYi3ITsmwexsyG7z+PfdQqG3+fies01H04ieOldbVhAvIxDEhdU1lwq+Lu/P&#10;byCcR9bYWCYFEzlId7OnLSbaDvxJ/dmXIoSwS1BB5X2bSOmKigy6pW2JA3e3nUEfYFdK3eEQwk0j&#10;V1H0Kg3WHBoqbGlfUfE4fxsFxwGHbB0f+vxx30+3y8vHNY9JqcV8zDYgPI3+X/znPukwfxX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RKiGcQAAADdAAAA&#10;DwAAAAAAAAAAAAAAAACqAgAAZHJzL2Rvd25yZXYueG1sUEsFBgAAAAAEAAQA+gAAAJsDAAAAAA==&#10;">
                  <v:roundrect id="10 Rectángulo redondeado" o:spid="_x0000_s1160" style="position:absolute;left:67865;top:43582;width:11430;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V78MA&#10;AADdAAAADwAAAGRycy9kb3ducmV2LnhtbERPS2vCQBC+F/wPywje6saAUqKriCL4OJTaePA2ZMck&#10;mp0N2TVGf323UOhtPr7nzBadqURLjSstKxgNIxDEmdUl5wrS7837BwjnkTVWlknBkxws5r23GSba&#10;PviL2qPPRQhhl6CCwvs6kdJlBRl0Q1sTB+5iG4M+wCaXusFHCDeVjKNoIg2WHBoKrGlVUHY73o2C&#10;E63idn+m3ac7pPRaX/VOplqpQb9bTkF46vy/+M+91WF+PB7D7zfhB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HV78MAAADdAAAADwAAAAAAAAAAAAAAAACYAgAAZHJzL2Rv&#10;d25yZXYueG1sUEsFBgAAAAAEAAQA9QAAAIgDAAAAAA==&#10;" filled="f" strokecolor="#385d8a" strokeweight="2pt">
                    <v:stroke joinstyle="miter"/>
                    <v:textbox>
                      <w:txbxContent>
                        <w:p w:rsidR="0054231D" w:rsidRDefault="0054231D" w:rsidP="0054231D">
                          <w:pPr>
                            <w:rPr>
                              <w:rFonts w:eastAsia="Times New Roman"/>
                            </w:rPr>
                          </w:pPr>
                        </w:p>
                      </w:txbxContent>
                    </v:textbox>
                  </v:roundrect>
                  <v:shape id="19 CuadroTexto" o:spid="_x0000_s1161" type="#_x0000_t202" style="position:absolute;left:67865;top:43582;width:13576;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JhsAA&#10;AADdAAAADwAAAGRycy9kb3ducmV2LnhtbERPTWvCQBC9F/wPywje6kZBkdRVRCt48FJN70N2zAaz&#10;syE7NfHfu4VCb/N4n7PeDr5RD+piHdjAbJqBIi6DrbkyUFyP7ytQUZAtNoHJwJMibDejtzXmNvT8&#10;RY+LVCqFcMzRgBNpc61j6chjnIaWOHG30HmUBLtK2w77FO4bPc+ypfZYc2pw2NLeUXm//HgDInY3&#10;exafPp6+h/Ohd1m5wMKYyXjYfYASGuRf/Oc+2TR/vljC7zfpBL1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YJhsAAAADdAAAADwAAAAAAAAAAAAAAAACYAgAAZHJzL2Rvd25y&#10;ZXYueG1sUEsFBgAAAAAEAAQA9QAAAIUDA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lang w:val="es-ES"/>
                            </w:rPr>
                            <w:t>Suficientes empleos</w:t>
                          </w:r>
                        </w:p>
                      </w:txbxContent>
                    </v:textbox>
                  </v:shape>
                </v:group>
                <v:group id="35 Grupo" o:spid="_x0000_s1162" style="position:absolute;left:66437;top:33575;width:12144;height:6617" coordorigin="66437,33575" coordsize="12144,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wDxuwwAAAN0AAAAP&#10;AAAAAAAAAAAAAAAAAKoCAABkcnMvZG93bnJldi54bWxQSwUGAAAAAAQABAD6AAAAmgMAAAAA&#10;">
                  <v:roundrect id="11 Rectángulo redondeado" o:spid="_x0000_s1163" style="position:absolute;left:66437;top:33575;width:12144;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oAMQA&#10;AADdAAAADwAAAGRycy9kb3ducmV2LnhtbERPTWvCQBC9C/0PyxR6040pLSW6CaIItT2INh68Ddkx&#10;SZudDdltjP76rlDwNo/3OfNsMI3oqXO1ZQXTSQSCuLC65lJB/rUev4FwHlljY5kUXMhBlj6M5pho&#10;e+Yd9XtfihDCLkEFlfdtIqUrKjLoJrYlDtzJdgZ9gF0pdYfnEG4aGUfRqzRYc2iosKVlRcXP/tco&#10;ONAy7j+OtNm6z5yuq2+9kblW6ulxWMxAeBr8XfzvftdhfvzyDL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k6AD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20 CuadroTexto" o:spid="_x0000_s1164" type="#_x0000_t202" style="position:absolute;left:67148;top:33575;width:11430;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gyasEA&#10;AADdAAAADwAAAGRycy9kb3ducmV2LnhtbERPS2vCQBC+F/wPywje6kbRUqKriA/w0EttvA/ZaTY0&#10;Oxuyo4n/3i0UepuP7znr7eAbdacu1oENzKYZKOIy2JorA8XX6fUdVBRki01gMvCgCNvN6GWNuQ09&#10;f9L9IpVKIRxzNOBE2lzrWDryGKehJU7cd+g8SoJdpW2HfQr3jZ5n2Zv2WHNqcNjS3lH5c7l5AyJ2&#10;N3sURx/P1+Hj0LusXGJhzGQ87FaghAb5F/+5zzbNny8X8PtNOkF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YMmr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Alto poder adquisitivo</w:t>
                          </w:r>
                        </w:p>
                      </w:txbxContent>
                    </v:textbox>
                  </v:shape>
                </v:group>
                <v:group id="119 Grupo" o:spid="_x0000_s1165" style="position:absolute;left:14286;top:7143;width:18575;height:6617" coordorigin="14287,7143" coordsize="15002,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yZ9cQAAADdAAAADwAAAGRycy9kb3ducmV2LnhtbERPTWvCQBC9F/oflin0&#10;1myitEh0DUG09CBCjSDehuyYBLOzIbtN4r/vCoXe5vE+Z5VNphUD9a6xrCCJYhDEpdUNVwpOxe5t&#10;AcJ5ZI2tZVJwJwfZ+vlpham2I3/TcPSVCCHsUlRQe9+lUrqyJoMush1x4K62N+gD7CupexxDuGnl&#10;LI4/pMGGQ0ONHW1qKm/HH6Pgc8QxnyfbYX+7bu6X4v1w3iek1OvLlC9BeJr8v/jP/aXD/Fk8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oyZ9cQAAADdAAAA&#10;DwAAAAAAAAAAAAAAAACqAgAAZHJzL2Rvd25yZXYueG1sUEsFBgAAAAAEAAQA+gAAAJsDAAAAAA==&#10;">
                  <v:roundrect id="12 Rectángulo redondeado" o:spid="_x0000_s1166" style="position:absolute;left:14287;top:7276;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rT7MQA&#10;AADdAAAADwAAAGRycy9kb3ducmV2LnhtbERPTWvCQBC9F/wPywi91Y0BpUTXIJFCbQ9SGw/ehuyY&#10;RLOzIbvG1F/vFgq9zeN9zjIdTCN66lxtWcF0EoEgLqyuuVSQf7+9vIJwHlljY5kU/JCDdDV6WmKi&#10;7Y2/qN/7UoQQdgkqqLxvEyldUZFBN7EtceBOtjPoA+xKqTu8hXDTyDiK5tJgzaGhwpayiorL/moU&#10;HCiL+48jbXfuM6f75qy3MtdKPY+H9QKEp8H/i//c7zrMj2dT+P0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60+z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21 CuadroTexto" o:spid="_x0000_s1167" type="#_x0000_t202" style="position:absolute;left:14287;top:7143;width:15001;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0PhcEA&#10;AADdAAAADwAAAGRycy9kb3ducmV2LnhtbERPTWvDMAy9F/YfjAa7tU4DLSOrE0q3QQ+7tEvvItbi&#10;0FgOsdak/34eDHbT431qV82+VzcaYxfYwHqVgSJugu24NVB/vi+fQUVBttgHJgN3ilCVD4sdFjZM&#10;fKLbWVqVQjgWaMCJDIXWsXHkMa7CQJy4rzB6lATHVtsRpxTue51n2VZ77Dg1OBzo4Ki5nr+9ARG7&#10;X9/rNx+Pl/njdXJZs8HamKfHef8CSmiWf/Gf+2jT/HyTw+836QRd/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9D4X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Adecuados hábitos alimenticios</w:t>
                          </w:r>
                        </w:p>
                      </w:txbxContent>
                    </v:textbox>
                  </v:shape>
                </v:group>
                <v:group id="94 Grupo" o:spid="_x0000_s1168" style="position:absolute;left:44364;top:43576;width:15717;height:6617" coordorigin="44364,43576" coordsize="15716,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BgcUAAADdAAAADwAAAGRycy9kb3ducmV2LnhtbERPS2vCQBC+F/wPywi9&#10;1U1iKyV1FREtPUjBRCi9DdkxCWZnQ3bN4993C4Xe5uN7zno7mkb01LnasoJ4EYEgLqyuuVRwyY9P&#10;ryCcR9bYWCYFEznYbmYPa0y1HfhMfeZLEULYpaig8r5NpXRFRQbdwrbEgbvazqAPsCul7nAI4aaR&#10;SRStpMGaQ0OFLe0rKm7Z3Sh4H3DYLeNDf7pd99N3/vL5dYpJqcf5uHsD4Wn0/+I/94cO85Po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1lAYHFAAAA3QAA&#10;AA8AAAAAAAAAAAAAAAAAqgIAAGRycy9kb3ducmV2LnhtbFBLBQYAAAAABAAEAPoAAACcAwAAAAA=&#10;">
                  <v:roundrect id="13 Rectángulo redondeado" o:spid="_x0000_s1169" style="position:absolute;left:44364;top:43576;width:15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JN8QA&#10;AADdAAAADwAAAGRycy9kb3ducmV2LnhtbERPTWvCQBC9C/0PyxR6042hlDa6CaIItT2INh68Ddkx&#10;SZudDdltjP76rlDwNo/3OfNsMI3oqXO1ZQXTSQSCuLC65lJB/rUev4JwHlljY5kUXMhBlj6M5pho&#10;e+Yd9XtfihDCLkEFlfdtIqUrKjLoJrYlDtzJdgZ9gF0pdYfnEG4aGUfRizRYc2iosKVlRcXP/tco&#10;ONAy7j+OtNm6z5yuq2+9kblW6ulxWMxAeBr8Xfzvftdhfvz8Br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STf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22 CuadroTexto" o:spid="_x0000_s1170" type="#_x0000_t202" style="position:absolute;left:45077;top:43576;width:14211;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0acMA&#10;AADdAAAADwAAAGRycy9kb3ducmV2LnhtbESPQWvDMAyF74P9B6NCb6vTQsfI6pbSrdBDL+uyu4i1&#10;OCyWQ6w16b+vDoPdJN7Te582uyl25kpDbhM7WC4KMMR18i03DqrP49MLmCzIHrvE5OBGGXbbx4cN&#10;lj6N/EHXizRGQziX6CCI9KW1uQ4UMS9ST6zadxoiiq5DY/2Ao4bHzq6K4tlGbFkbAvZ0CFT/XH6j&#10;AxG/X96q95hPX9P5bQxFvcbKufls2r+CEZrk3/x3ffKKv1orv36jI9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M0acMAAADdAAAADwAAAAAAAAAAAAAAAACYAgAAZHJzL2Rv&#10;d25yZXYueG1sUEsFBgAAAAAEAAQA9QAAAIgDA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Empleos bien remunerados</w:t>
                          </w:r>
                        </w:p>
                      </w:txbxContent>
                    </v:textbox>
                  </v:shape>
                </v:group>
                <v:group id="25 Grupo" o:spid="_x0000_s1171" style="position:absolute;left:15001;top:33575;width:20717;height:6617" coordorigin="15001,33575" coordsize="20717,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mkGsMAAADdAAAADwAAAGRycy9kb3ducmV2LnhtbERPTYvCMBC9C/6HMII3&#10;TasoUo0isrt4kAXrwuJtaMa22ExKk23rvzcLgrd5vM/Z7HpTiZYaV1pWEE8jEMSZ1SXnCn4un5MV&#10;COeRNVaWScGDHOy2w8EGE207PlOb+lyEEHYJKii8rxMpXVaQQTe1NXHgbrYx6ANscqkb7EK4qeQs&#10;ipbSYMmhocCaDgVl9/TPKPjqsNvP44/2dL8dHtfL4vv3FJNS41G/X4Pw1Pu3+OU+6jB/F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SKaQawwAAAN0AAAAP&#10;AAAAAAAAAAAAAAAAAKoCAABkcnMvZG93bnJldi54bWxQSwUGAAAAAAQABAD6AAAAmgMAAAAA&#10;">
                  <v:roundrect id="14 Rectángulo redondeado" o:spid="_x0000_s1172" style="position:absolute;left:15001;top:33575;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43sQA&#10;AADdAAAADwAAAGRycy9kb3ducmV2LnhtbERPTWvCQBC9C/0PyxR6042htCW6CaIItT2INh68Ddkx&#10;SZudDdltjP76rlDwNo/3OfNsMI3oqXO1ZQXTSQSCuLC65lJB/rUev4FwHlljY5kUXMhBlj6M5pho&#10;e+Yd9XtfihDCLkEFlfdtIqUrKjLoJrYlDtzJdgZ9gF0pdYfnEG4aGUfRizRYc2iosKVlRcXP/tco&#10;ONAy7j+OtNm6z5yuq2+9kblW6ulxWMxAeBr8Xfzvftdhfvz8Cr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GeN7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23 CuadroTexto" o:spid="_x0000_s1173" type="#_x0000_t202" style="position:absolute;left:16430;top:33575;width:18573;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ussQA&#10;AADdAAAADwAAAGRycy9kb3ducmV2LnhtbESPQU/DMAyF70j8h8hI3Fi6CRAqy6ZpA2kHLhvlbjVe&#10;U61xqsas3b/HB6TdbL3n9z4v11PszIWG3CZ2MJ8VYIjr5FtuHFTfn09vYLIge+wSk4MrZViv7u+W&#10;WPo08oEuR2mMhnAu0UEQ6Utrcx0oYp6lnli1Uxoiiq5DY/2Ao4bHzi6K4tVGbFkbAva0DVSfj7/R&#10;gYjfzK/VR8z7n+lrN4aifsHKuceHafMORmiSm/n/eu8Vf/GsuPqNjm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MrrLEAAAA3QAAAA8AAAAAAAAAAAAAAAAAmAIAAGRycy9k&#10;b3ducmV2LnhtbFBLBQYAAAAABAAEAPUAAACJ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lang w:val="es-ES"/>
                            </w:rPr>
                            <w:t>Alta disponibilidad de alimentos</w:t>
                          </w:r>
                        </w:p>
                      </w:txbxContent>
                    </v:textbox>
                  </v:shape>
                </v:group>
                <v:group id="31 Grupo" o:spid="_x0000_s1174" style="position:absolute;left:17763;top:42862;width:15713;height:6617" coordorigin="17763,42862" coordsize="15712,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s6bcMAAADdAAAADwAAAGRycy9kb3ducmV2LnhtbERPTYvCMBC9C/6HMII3&#10;TasoUo0isrvsQQTrwuJtaMa22ExKk23rv98Igrd5vM/Z7HpTiZYaV1pWEE8jEMSZ1SXnCn4un5MV&#10;COeRNVaWScGDHOy2w8EGE207PlOb+lyEEHYJKii8rxMpXVaQQTe1NXHgbrYx6ANscqkb7EK4qeQs&#10;ipbSYMmhocCaDgVl9/TPKPjqsNvP44/2eL8dHtfL4vR7jEmp8ajfr0F46v1b/HJ/6zB/F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zptwwAAAN0AAAAP&#10;AAAAAAAAAAAAAAAAAKoCAABkcnMvZG93bnJldi54bWxQSwUGAAAAAAQABAD6AAAAmgMAAAAA&#10;">
                  <v:roundrect id="7 Rectángulo redondeado" o:spid="_x0000_s1175" style="position:absolute;left:17763;top:42995;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hDMsQA&#10;AADdAAAADwAAAGRycy9kb3ducmV2LnhtbERPTWvCQBC9C/0PyxR6042hLSW6CaIItT2INh68Ddkx&#10;SZudDdltjP76rlDwNo/3OfNsMI3oqXO1ZQXTSQSCuLC65lJB/rUev4FwHlljY5kUXMhBlj6M5pho&#10;e+Yd9XtfihDCLkEFlfdtIqUrKjLoJrYlDtzJdgZ9gF0pdYfnEG4aGUfRqzRYc2iosKVlRcXP/tco&#10;ONAy7j+OtNm6z5yuq2+9kblW6ulxWMxAeBr8Xfzvftdhfvz8Ar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QzL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24 CuadroTexto" o:spid="_x0000_s1176" type="#_x0000_t202" style="position:absolute;left:18477;top:42862;width:14999;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W8EA&#10;AADdAAAADwAAAGRycy9kb3ducmV2LnhtbERPS2vCQBC+F/oflil4qxvFikRXER/goZdqvA/ZaTY0&#10;Oxuyo4n/3i0UepuP7zmrzeAbdacu1oENTMYZKOIy2JorA8Xl+L4AFQXZYhOYDDwowmb9+rLC3Iae&#10;v+h+lkqlEI45GnAiba51LB15jOPQEifuO3QeJcGu0rbDPoX7Rk+zbK491pwaHLa0c1T+nG/egIjd&#10;Th7FwcfTdfjc9y4rP7AwZvQ2bJeghAb5F/+5TzbNn87m8PtNOkGv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n1v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 xml:space="preserve">Bajo costo de los alimentos </w:t>
                          </w:r>
                        </w:p>
                      </w:txbxContent>
                    </v:textbox>
                  </v:shape>
                </v:group>
                <v:group id="38 Grupo" o:spid="_x0000_s1177" style="position:absolute;left:62862;top:16430;width:17148;height:6617" coordorigin="62862,16430" coordsize="17147,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ef9sUAAADdAAAADwAAAGRycy9kb3ducmV2LnhtbERPS2vCQBC+F/wPywi9&#10;1U0irSV1FREtPUjBRCi9DdkxCWZnQ3bN4993C4Xe5uN7zno7mkb01LnasoJ4EYEgLqyuuVRwyY9P&#10;ryCcR9bYWCYFEznYbmYPa0y1HfhMfeZLEULYpaig8r5NpXRFRQbdwrbEgbvazqAPsCul7nAI4aaR&#10;SRS9SIM1h4YKW9pXVNyyu1HwPuCwW8aH/nS77qfv/Pnz6xSTUo/zcfcGwtPo/8V/7g8d5ifR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23n/bFAAAA3QAA&#10;AA8AAAAAAAAAAAAAAAAAqgIAAGRycy9kb3ducmV2LnhtbFBLBQYAAAAABAAEAPoAAACcAwAAAAA=&#10;">
                  <v:shape id="18 CuadroTexto" o:spid="_x0000_s1178" type="#_x0000_t202" style="position:absolute;left:62862;top:16430;width:16428;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8w8EA&#10;AADdAAAADwAAAGRycy9kb3ducmV2LnhtbERPTWvCQBC9F/wPywje6kZti0RXEavgoZfaeB+yYzaY&#10;nQ3ZqYn/vlso9DaP9znr7eAbdacu1oENzKYZKOIy2JorA8XX8XkJKgqyxSYwGXhQhO1m9LTG3Iae&#10;P+l+lkqlEI45GnAiba51LB15jNPQEifuGjqPkmBXadthn8J9o+dZ9qY91pwaHLa0d1Tezt/egIjd&#10;zR7FwcfTZfh4711WvmJhzGQ87FaghAb5F/+5TzbNn78s4PebdIL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PMP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alto rendimiento académico</w:t>
                          </w:r>
                        </w:p>
                      </w:txbxContent>
                    </v:textbox>
                  </v:shape>
                  <v:roundrect id="34 Rectángulo redondeado" o:spid="_x0000_s1179" style="position:absolute;left:62865;top:16430;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mqcMA&#10;AADdAAAADwAAAGRycy9kb3ducmV2LnhtbERPS2vCQBC+F/wPywje6sYgUqKriCL4OJTaePA2ZMck&#10;mp0N2TVGf323UOhtPr7nzBadqURLjSstKxgNIxDEmdUl5wrS7837BwjnkTVWlknBkxws5r23GSba&#10;PviL2qPPRQhhl6CCwvs6kdJlBRl0Q1sTB+5iG4M+wCaXusFHCDeVjKNoIg2WHBoKrGlVUHY73o2C&#10;E63idn+m3ac7pPRaX/VOplqpQb9bTkF46vy/+M+91WF+PB7D7zfhB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TmqcMAAADdAAAADwAAAAAAAAAAAAAAAACYAgAAZHJzL2Rv&#10;d25yZXYueG1sUEsFBgAAAAAEAAQA9QAAAIgDAAAAAA==&#10;" filled="f" strokecolor="#385d8a" strokeweight="2pt">
                    <v:stroke joinstyle="miter"/>
                    <v:textbox>
                      <w:txbxContent>
                        <w:p w:rsidR="0054231D" w:rsidRDefault="0054231D" w:rsidP="0054231D">
                          <w:pPr>
                            <w:rPr>
                              <w:rFonts w:eastAsia="Times New Roman"/>
                            </w:rPr>
                          </w:pPr>
                        </w:p>
                      </w:txbxContent>
                    </v:textbox>
                  </v:roundrect>
                </v:group>
                <v:group id="41 Grupo" o:spid="_x0000_s1180" style="position:absolute;left:17858;top:16430;width:12860;height:6617" coordorigin="17858,16430" coordsize="12859,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gLhMcAAADdAAAADwAAAGRycy9kb3ducmV2LnhtbESPT2vCQBDF7wW/wzKC&#10;t7qJ0iKpGxFpiwcpVAultyE7+YPZ2ZDdJvHbO4dCbzO8N+/9ZrubXKsG6kPj2UC6TEARF942XBn4&#10;urw9bkCFiGyx9UwGbhRgl88etphZP/InDedYKQnhkKGBOsYu0zoUNTkMS98Ri1b63mGUta+07XGU&#10;cNfqVZI8a4cNS0ONHR1qKq7nX2fgfcRxv05fh9O1PNx+Lk8f36eUjFnMp/0LqEhT/Df/XR+t4K8S&#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CgLhMcAAADd&#10;AAAADwAAAAAAAAAAAAAAAACqAgAAZHJzL2Rvd25yZXYueG1sUEsFBgAAAAAEAAQA+gAAAJ4DAAAA&#10;AA==&#10;">
                  <v:roundrect id="9 Rectángulo redondeado" o:spid="_x0000_s1181" style="position:absolute;left:17859;top:16430;width:12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FMcQA&#10;AADdAAAADwAAAGRycy9kb3ducmV2LnhtbERPTWvCQBC9F/wPywi91Y1BpETXIJFCbQ9SGw/ehuyY&#10;RLOzIbvG1F/vFgq9zeN9zjIdTCN66lxtWcF0EoEgLqyuuVSQf7+9vIJwHlljY5kU/JCDdDV6WmKi&#10;7Y2/qN/7UoQQdgkqqLxvEyldUZFBN7EtceBOtjPoA+xKqTu8hXDTyDiK5tJgzaGhwpayiorL/moU&#10;HCiL+48jbXfuM6f75qy3MtdKPY+H9QKEp8H/i//c7zrMj2dT+P0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jRTH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36 CuadroTexto" o:spid="_x0000_s1182" type="#_x0000_t202" style="position:absolute;left:17858;top:16430;width:12859;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ZWMEA&#10;AADdAAAADwAAAGRycy9kb3ducmV2LnhtbERPTWvCQBC9F/oflhG81Y3BlpK6ilQFD71U0/uQnWaD&#10;2dmQHU38992C4G0e73OW69G36kp9bAIbmM8yUMRVsA3XBsrT/uUdVBRki21gMnCjCOvV89MSCxsG&#10;/qbrUWqVQjgWaMCJdIXWsXLkMc5CR5y439B7lAT7WtsehxTuW51n2Zv22HBqcNjRp6PqfLx4AyJ2&#10;M7+VOx8PP+PXdnBZ9YqlMdPJuPkAJTTKQ3x3H2yany9y+P8mna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kmVj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lang w:val="es-ES"/>
                            </w:rPr>
                            <w:t>Altos niveles nutricionales</w:t>
                          </w:r>
                        </w:p>
                      </w:txbxContent>
                    </v:textbox>
                  </v:shape>
                </v:group>
                <v:group id="42 Grupo" o:spid="_x0000_s1183" style="position:absolute;left:60005;top:7276;width:18574;height:6616" coordorigin="60005,7276" coordsize="18573,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SuH8UAAADdAAAADwAAAGRycy9kb3ducmV2LnhtbERPS2vCQBC+F/wPywi9&#10;1U0iLTZ1FREtPUjBRCi9DdkxCWZnQ3bN4993C4Xe5uN7zno7mkb01LnasoJ4EYEgLqyuuVRwyY9P&#10;KxDOI2tsLJOCiRxsN7OHNabaDnymPvOlCCHsUlRQed+mUrqiIoNuYVviwF1tZ9AH2JVSdziEcNPI&#10;JIpepMGaQ0OFLe0rKm7Z3Sh4H3DYLeNDf7pd99N3/vz5dYpJqcf5uHsD4Wn0/+I/94cO85Po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Nkrh/FAAAA3QAA&#10;AA8AAAAAAAAAAAAAAAAAqgIAAGRycy9kb3ducmV2LnhtbFBLBQYAAAAABAAEAPoAAACcAwAAAAA=&#10;">
                  <v:roundrect id="33 Rectángulo redondeado" o:spid="_x0000_s1184" style="position:absolute;left:60007;top:7276;width:17860;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SsQA&#10;AADdAAAADwAAAGRycy9kb3ducmV2LnhtbERPTWvCQBC9C/0PyxR6040plDa6CaIItT2INh68Ddkx&#10;SZudDdltjP76rlDwNo/3OfNsMI3oqXO1ZQXTSQSCuLC65lJB/rUev4JwHlljY5kUXMhBlj6M5pho&#10;e+Yd9XtfihDCLkEFlfdtIqUrKjLoJrYlDtzJdgZ9gF0pdYfnEG4aGUfRizRYc2iosKVlRcXP/tco&#10;ONAy7j+OtNm6z5yuq2+9kblW6ulxWMxAeBr8Xfzvftdhfvz8Br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TOkr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shape id="37 CuadroTexto" o:spid="_x0000_s1185" type="#_x0000_t202" style="position:absolute;left:60005;top:7276;width:18574;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itMQA&#10;AADdAAAADwAAAGRycy9kb3ducmV2LnhtbESPQU/DMAyF70j8h8hI3Fi6CRAqy6ZpA2kHLhvlbjVe&#10;U61xqsas3b/HB6TdbL3n9z4v11PszIWG3CZ2MJ8VYIjr5FtuHFTfn09vYLIge+wSk4MrZViv7u+W&#10;WPo08oEuR2mMhnAu0UEQ6Utrcx0oYp6lnli1Uxoiiq5DY/2Ao4bHzi6K4tVGbFkbAva0DVSfj7/R&#10;gYjfzK/VR8z7n+lrN4aifsHKuceHafMORmiSm/n/eu8Vf/Gs/PqNjm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6orTEAAAA3QAAAA8AAAAAAAAAAAAAAAAAmAIAAGRycy9k&#10;b3ducmV2LnhtbFBLBQYAAAAABAAEAPUAAACJAwAAAAA=&#10;" filled="f" stroked="f">
                    <v:textbox style="mso-fit-shape-to-text:t">
                      <w:txbxContent>
                        <w:p w:rsidR="0054231D" w:rsidRDefault="0054231D" w:rsidP="0054231D">
                          <w:pPr>
                            <w:pStyle w:val="NormalWeb"/>
                            <w:spacing w:after="0"/>
                          </w:pPr>
                          <w:r>
                            <w:rPr>
                              <w:rFonts w:ascii="Calibri" w:hAnsi="Calibri" w:cs="Calibri"/>
                              <w:color w:val="000000"/>
                              <w:kern w:val="24"/>
                              <w:sz w:val="32"/>
                              <w:szCs w:val="32"/>
                            </w:rPr>
                            <w:t>Menor prevalencia de enfermedades</w:t>
                          </w:r>
                        </w:p>
                      </w:txbxContent>
                    </v:textbox>
                  </v:shape>
                </v:group>
                <v:shape id="46 Conector recto de flecha" o:spid="_x0000_s1186" type="#_x0000_t32" style="position:absolute;left:22211;top:24355;width:4153;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Z/BMcAAADdAAAADwAAAGRycy9kb3ducmV2LnhtbESPQU/CQBCF7yb+h82YeJMtPSApLMQY&#10;FUnw4GoC3Ibu0DZ2Z5vuCuXfMwcTbzN5b977Zr4cfKtO1McmsIHxKANFXAbXcGXg++v1YQoqJmSH&#10;bWAycKEIy8XtzRwLF878SSebKiUhHAs0UKfUFVrHsiaPcRQ6YtGOofeYZO0r7Xo8S7hvdZ5lE+2x&#10;YWmosaPnmsof++sN2JfNzllnV/vpNj+s3x4drzcfxtzfDU8zUImG9G/+u353gp+PhV++kRH04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xn8ExwAAAN0AAAAPAAAAAAAA&#10;AAAAAAAAAKECAABkcnMvZG93bnJldi54bWxQSwUGAAAAAAQABAD5AAAAlQMAAAAA&#10;" strokecolor="#4a7ebb">
                  <v:stroke endarrow="open" joinstyle="miter"/>
                </v:shape>
                <v:shape id="48 Conector recto de flecha" o:spid="_x0000_s1187" type="#_x0000_t32" style="position:absolute;left:45582;top:24149;width:4286;height:27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ran8UAAADdAAAADwAAAGRycy9kb3ducmV2LnhtbERPS2vCQBC+F/wPywi91U1yaCW6SpHW&#10;B9iDW0G9jdlpEszOhuyq6b/vFgq9zcf3nOm8t424UedrxwrSUQKCuHCm5lLB/vP9aQzCB2SDjWNS&#10;8E0e5rPBwxRz4+68o5sOpYgh7HNUUIXQ5lL6oiKLfuRa4sh9uc5iiLArpenwHsNtI7MkeZYWa44N&#10;Fba0qKi46KtVoN+2R6ONXp3Gh+y8Wb4Y3mw/lHoc9q8TEIH68C/+c69NnJ+lKfx+E0+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ran8UAAADdAAAADwAAAAAAAAAA&#10;AAAAAAChAgAAZHJzL2Rvd25yZXYueG1sUEsFBgAAAAAEAAQA+QAAAJMDAAAAAA==&#10;" strokecolor="#4a7ebb">
                  <v:stroke endarrow="open" joinstyle="miter"/>
                </v:shape>
                <v:shape id="51 Conector recto de flecha" o:spid="_x0000_s1188" type="#_x0000_t32" style="position:absolute;left:69286;top:24288;width:4294;height:8;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AzQMIAAADdAAAADwAAAGRycy9kb3ducmV2LnhtbERPTYvCMBC9C/6HMIIX0dSCslSjLAsL&#10;HhRRd/c8NGNbtpmUJsbqrzeC4G0e73OW687UIlDrKssKppMEBHFudcWFgp/T9/gDhPPIGmvLpOBG&#10;Dtarfm+JmbZXPlA4+kLEEHYZKii9bzIpXV6SQTexDXHkzrY16CNsC6lbvMZwU8s0SebSYMWxocSG&#10;vkrK/48Xo6C5zG6js/Nht5eH+e/fPdy7bVBqOOg+FyA8df4tfrk3Os5Ppyk8v4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AzQMIAAADdAAAADwAAAAAAAAAAAAAA&#10;AAChAgAAZHJzL2Rvd25yZXYueG1sUEsFBgAAAAAEAAQA+QAAAJADAAAAAA==&#10;" strokecolor="#4a7ebb">
                  <v:stroke endarrow="open" joinstyle="miter"/>
                </v:shape>
                <v:shape id="59 Conector recto de flecha" o:spid="_x0000_s1189" type="#_x0000_t32" style="position:absolute;left:49470;top:31610;width:3572;height:358;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yW28MAAADdAAAADwAAAGRycy9kb3ducmV2LnhtbERPTYvCMBC9C/6HMAteRFMVRbpGEUHw&#10;oCzq7p6HZmzLNpPSxFj99WZB8DaP9zmLVWsqEahxpWUFo2ECgjizuuRcwfd5O5iDcB5ZY2WZFNzJ&#10;wWrZ7Sww1fbGRwonn4sYwi5FBYX3dSqlywoy6Ia2Jo7cxTYGfYRNLnWDtxhuKjlOkpk0WHJsKLCm&#10;TUHZ3+lqFNTX6b1/cT4cvuRx9vP7CI92H5TqfbTrTxCeWv8Wv9w7HeePRxP4/y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MltvDAAAA3QAAAA8AAAAAAAAAAAAA&#10;AAAAoQIAAGRycy9kb3ducmV2LnhtbFBLBQYAAAAABAAEAPkAAACRAwAAAAA=&#10;" strokecolor="#4a7ebb">
                  <v:stroke endarrow="open" joinstyle="miter"/>
                </v:shape>
                <v:shape id="61 Conector recto de flecha" o:spid="_x0000_s1190" type="#_x0000_t32" style="position:absolute;left:71080;top:31789;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UOr8MAAADdAAAADwAAAGRycy9kb3ducmV2LnhtbERPTYvCMBC9C/6HMAteRFNFRbpGEUHw&#10;oCzq7p6HZmzLNpPSxFj99WZB8DaP9zmLVWsqEahxpWUFo2ECgjizuuRcwfd5O5iDcB5ZY2WZFNzJ&#10;wWrZ7Sww1fbGRwonn4sYwi5FBYX3dSqlywoy6Ia2Jo7cxTYGfYRNLnWDtxhuKjlOkpk0WHJsKLCm&#10;TUHZ3+lqFNTX6b1/cT4cvuRx9vP7CI92H5TqfbTrTxCeWv8Wv9w7HeePRxP4/y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lDq/DAAAA3QAAAA8AAAAAAAAAAAAA&#10;AAAAoQIAAGRycy9kb3ducmV2LnhtbFBLBQYAAAAABAAEAPkAAACRAwAAAAA=&#10;" strokecolor="#4a7ebb">
                  <v:stroke endarrow="open" joinstyle="miter"/>
                </v:shape>
                <v:shape id="63 Conector recto de flecha" o:spid="_x0000_s1191" type="#_x0000_t32" style="position:absolute;left:23931;top:31789;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mrNMMAAADdAAAADwAAAGRycy9kb3ducmV2LnhtbERPS4vCMBC+C/6HMAteZJsqKFKNsggL&#10;e1AWX3semrEtNpPSxFj99WZB8DYf33MWq87UIlDrKssKRkkKgji3uuJCwfHw/TkD4TyyxtoyKbiT&#10;g9Wy31tgpu2NdxT2vhAxhF2GCkrvm0xKl5dk0CW2IY7c2bYGfYRtIXWLtxhuajlO06k0WHFsKLGh&#10;dUn5ZX81Cprr5D48Ox+2v3I3Pf09wqPbBKUGH93XHISnzr/FL/ePjvPHown8fx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pqzTDAAAA3QAAAA8AAAAAAAAAAAAA&#10;AAAAoQIAAGRycy9kb3ducmV2LnhtbFBLBQYAAAAABAAEAPkAAACRAwAAAAA=&#10;" strokecolor="#4a7ebb">
                  <v:stroke endarrow="open" joinstyle="miter"/>
                </v:shape>
                <v:shape id="70 Forma" o:spid="_x0000_s1192" type="#_x0000_t38" style="position:absolute;left:62508;top:40361;width:7144;height:5001;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lNNMMAAADdAAAADwAAAGRycy9kb3ducmV2LnhtbERP22rCQBB9L/gPywh9qxsFNURXEUtB&#10;aKXe8HmSHZNgdjbsrpr+vVso9G0O5zrzZWcacSfna8sKhoMEBHFhdc2lgtPx4y0F4QOyxsYyKfgh&#10;D8tF72WOmbYP3tP9EEoRQ9hnqKAKoc2k9EVFBv3AtsSRu1hnMEToSqkdPmK4aeQoSSbSYM2xocKW&#10;1hUV18PNKPDn9zRf3b53Mp+m23TsPnn6lSv12u9WMxCBuvAv/nNvdJw/Gk7g95t4gl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JTTTDAAAA3QAAAA8AAAAAAAAAAAAA&#10;AAAAoQIAAGRycy9kb3ducmV2LnhtbFBLBQYAAAAABAAEAPkAAACRAwAAAAA=&#10;" adj="10800" strokecolor="#4a7ebb">
                  <v:stroke endarrow="open" joinstyle="miter"/>
                </v:shape>
                <v:shape id="91 Conector recto de flecha" o:spid="_x0000_s1193" type="#_x0000_t32" style="position:absolute;left:60081;top:46434;width:7784;height: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SzvMQAAADdAAAADwAAAGRycy9kb3ducmV2LnhtbERPTWvCQBC9F/oflin0UnSTHGyJriKC&#10;UCqlqPU+ZsckmJ0N2U2y7a93CwVv83ifs1gF04iBOldbVpBOExDEhdU1lwq+j9vJGwjnkTU2lknB&#10;DzlYLR8fFphrO/KehoMvRQxhl6OCyvs2l9IVFRl0U9sSR+5iO4M+wq6UusMxhptGZkkykwZrjg0V&#10;trSpqLgeeqPgTPXu9Pv1ScHtr0Z+ZC+7Y+iVen4K6zkIT8Hfxf/udx3nZ+kr/H0TT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5LO8xAAAAN0AAAAPAAAAAAAAAAAA&#10;AAAAAKECAABkcnMvZG93bnJldi54bWxQSwUGAAAAAAQABAD5AAAAkgMAAAAA&#10;" strokecolor="#4a7ebb">
                  <v:stroke startarrow="open" endarrow="open" joinstyle="miter"/>
                </v:shape>
                <v:shape id="99 Conector recto de flecha" o:spid="_x0000_s1194" type="#_x0000_t32" style="position:absolute;left:24128;top:41012;width:3439;height:262;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zAscAAADdAAAADwAAAGRycy9kb3ducmV2LnhtbESPQU/CQBCF7yb+h82YeJMtPSApLMQY&#10;FUnw4GoC3Ibu0DZ2Z5vuCuXfMwcTbzN5b977Zr4cfKtO1McmsIHxKANFXAbXcGXg++v1YQoqJmSH&#10;bWAycKEIy8XtzRwLF878SSebKiUhHAs0UKfUFVrHsiaPcRQ6YtGOofeYZO0r7Xo8S7hvdZ5lE+2x&#10;YWmosaPnmsof++sN2JfNzllnV/vpNj+s3x4drzcfxtzfDU8zUImG9G/+u353gp+PBVe+kRH04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sHMCxwAAAN0AAAAPAAAAAAAA&#10;AAAAAAAAAKECAABkcnMvZG93bnJldi54bWxQSwUGAAAAAAQABAD5AAAAlQMAAAAA&#10;" strokecolor="#4a7ebb">
                  <v:stroke endarrow="open" joinstyle="miter"/>
                </v:shape>
                <v:shape id="111 Conector angular" o:spid="_x0000_s1195" type="#_x0000_t34" style="position:absolute;left:56853;top:3857;width:3173;height:21708;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agMQAAADdAAAADwAAAGRycy9kb3ducmV2LnhtbERP32vCMBB+F/wfwgl70zQKUzujyGA4&#10;2ERWN9jj0ZxtbXMpTabdf78IA9/u4/t5q01vG3GhzleONahJAoI4d6biQsPn8WW8AOEDssHGMWn4&#10;JQ+b9XCwwtS4K3/QJQuFiCHsU9RQhtCmUvq8JIt+4lriyJ1cZzFE2BXSdHiN4baR0yR5lBYrjg0l&#10;tvRcUl5nP1bD+TB/P1R7q5J6N3s7Uf31vVRK64dRv30CEagPd/G/+9XE+VO1hNs38QS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LFqAxAAAAN0AAAAPAAAAAAAAAAAA&#10;AAAAAKECAABkcnMvZG93bnJldi54bWxQSwUGAAAAAAQABAD5AAAAkgMAAAAA&#10;" strokecolor="#4a7ebb">
                  <v:stroke endarrow="open"/>
                </v:shape>
                <v:shape id="113 Conector recto de flecha" o:spid="_x0000_s1196" type="#_x0000_t32" style="position:absolute;left:69651;top:14644;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CEcYAAADdAAAADwAAAGRycy9kb3ducmV2LnhtbESPQWvCQBCF70L/wzKFXkQ3DVRKdBUp&#10;FHqoFLV6HrJjEszOhuy6Rn+9cyj0NsN78943i9XgWpWoD41nA6/TDBRx6W3DlYHf/efkHVSIyBZb&#10;z2TgRgFWy6fRAgvrr7yltIuVkhAOBRqoY+wKrUNZk8Mw9R2xaCffO4yy9pW2PV4l3LU6z7KZdtiw&#10;NNTY0UdN5Xl3cQa6y9ttfAoxbX70dnY43tN9+E7GvDwP6zmoSEP8N/9df1nBz3Phl29kBL1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ywhHGAAAA3QAAAA8AAAAAAAAA&#10;AAAAAAAAoQIAAGRycy9kb3ducmV2LnhtbFBLBQYAAAAABAAEAPkAAACUAwAAAAA=&#10;" strokecolor="#4a7ebb">
                  <v:stroke endarrow="open" joinstyle="miter"/>
                </v:shape>
                <v:shape id="115 Conector recto de flecha" o:spid="_x0000_s1197" type="#_x0000_t32" style="position:absolute;left:30360;top:19645;width:13573;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nisIAAADdAAAADwAAAGRycy9kb3ducmV2LnhtbERPTYvCMBC9C/6HMIIX0dSCslSjLAsL&#10;HhRRd/c8NGNbtpmUJsbqrzeC4G0e73OW687UIlDrKssKppMEBHFudcWFgp/T9/gDhPPIGmvLpOBG&#10;Dtarfm+JmbZXPlA4+kLEEHYZKii9bzIpXV6SQTexDXHkzrY16CNsC6lbvMZwU8s0SebSYMWxocSG&#10;vkrK/48Xo6C5zG6js/Nht5eH+e/fPdy7bVBqOOg+FyA8df4tfrk3Os5P0yk8v4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5nisIAAADdAAAADwAAAAAAAAAAAAAA&#10;AAChAgAAZHJzL2Rvd25yZXYueG1sUEsFBgAAAAAEAAQA+QAAAJADAAAAAA==&#10;" strokecolor="#4a7ebb">
                  <v:stroke endarrow="open" joinstyle="miter"/>
                </v:shape>
                <v:shape id="117 Conector recto de flecha" o:spid="_x0000_s1198" type="#_x0000_t32" style="position:absolute;left:22502;top:14644;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5/cQAAADdAAAADwAAAGRycy9kb3ducmV2LnhtbERPTWvCQBC9C/0Pywi9iNk0oJSYVaRQ&#10;6KGlxLaeh+yYBLOzIbuuMb++KxR6m8f7nGI3mk4EGlxrWcFTkoIgrqxuuVbw/fW6fAbhPLLGzjIp&#10;uJGD3fZhVmCu7ZVLCgdfixjCLkcFjfd9LqWrGjLoEtsTR+5kB4M+wqGWesBrDDedzNJ0LQ22HBsa&#10;7Omloep8uBgF/WV1W5ycDx+fslz/HKcwje9Bqcf5uN+A8DT6f/Gf+03H+VmWwf2beIL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Pn9xAAAAN0AAAAPAAAAAAAAAAAA&#10;AAAAAKECAABkcnMvZG93bnJldi54bWxQSwUGAAAAAAQABAD5AAAAkgMAAAAA&#10;" strokecolor="#4a7ebb">
                  <v:stroke endarrow="open" joinstyle="miter"/>
                </v:shape>
                <v:group id="127 Grupo" o:spid="_x0000_s1199" style="position:absolute;left:3632;top:24728;width:12145;height:4121;rotation:-90" coordorigin="3632,24728" coordsize="12144,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8denFAAAA3QAA&#10;AA8AAAAAAAAAAAAAAAAAqgIAAGRycy9kb3ducmV2LnhtbFBLBQYAAAAABAAEAPoAAACcAwAAAAA=&#10;">
                  <v:shape id="121 CuadroTexto" o:spid="_x0000_s1200" type="#_x0000_t202" style="position:absolute;left:3920;top:24728;width:1143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VJvcEA&#10;AADdAAAADwAAAGRycy9kb3ducmV2LnhtbERPTWvCQBC9F/wPywje6kalrURXEavgoZfaeB+yYzaY&#10;nQ3ZqYn/vlso9DaP9znr7eAbdacu1oENzKYZKOIy2JorA8XX8XkJKgqyxSYwGXhQhO1m9LTG3Iae&#10;P+l+lkqlEI45GnAiba51LB15jNPQEifuGjqPkmBXadthn8J9o+dZ9qo91pwaHLa0d1Tezt/egIjd&#10;zR7FwcfTZfh4711WvmBhzGQ87FaghAb5F/+5TzbNny/e4PebdIL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VSb3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6"/>
                              <w:szCs w:val="36"/>
                              <w:lang w:val="es-ES"/>
                            </w:rPr>
                            <w:t>Objetivo</w:t>
                          </w:r>
                        </w:p>
                      </w:txbxContent>
                    </v:textbox>
                  </v:shape>
                  <v:roundrect id="122 Rectángulo redondeado" o:spid="_x0000_s1201" style="position:absolute;left:3632;top:25219;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0cYA&#10;AADdAAAADwAAAGRycy9kb3ducmV2LnhtbESPQWvCQBCF7wX/wzKCt7oxQinRVUQRansotfHgbciO&#10;STQ7G7LbmPbXdw6F3mZ4b977ZrkeXKN66kLt2cBsmoAiLrytuTSQf+4fn0GFiGyx8UwGvinAejV6&#10;WGJm/Z0/qD/GUkkIhwwNVDG2mdahqMhhmPqWWLSL7xxGWbtS2w7vEu4anSbJk3ZYszRU2NK2ouJ2&#10;/HIGTrRN+9czHd7DW04/u6s96NwaMxkPmwWoSEP8N/9dv1jBT+eCK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f0cYAAADdAAAADwAAAAAAAAAAAAAAAACYAgAAZHJz&#10;L2Rvd25yZXYueG1sUEsFBgAAAAAEAAQA9QAAAIsDAAAAAA==&#10;" filled="f" strokecolor="#385d8a" strokeweight="2pt">
                    <v:stroke joinstyle="miter"/>
                    <v:textbox>
                      <w:txbxContent>
                        <w:p w:rsidR="0054231D" w:rsidRDefault="0054231D" w:rsidP="0054231D">
                          <w:pPr>
                            <w:rPr>
                              <w:rFonts w:eastAsia="Times New Roman"/>
                            </w:rPr>
                          </w:pPr>
                        </w:p>
                      </w:txbxContent>
                    </v:textbox>
                  </v:roundrect>
                </v:group>
                <v:group id="128 Grupo" o:spid="_x0000_s1202" style="position:absolute;left:3302;top:10270;width:12805;height:4121;rotation:-90" coordorigin="3195,10163" coordsize="12805,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AV7Z3FAAAA3QAA&#10;AA8AAAAAAAAAAAAAAAAAqgIAAGRycy9kb3ducmV2LnhtbFBLBQYAAAAABAAEAPoAAACcAwAAAAA=&#10;">
                  <v:shape id="123 CuadroTexto" o:spid="_x0000_s1203" type="#_x0000_t202" style="position:absolute;left:4570;top:10163;width:1143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tyUcEA&#10;AADdAAAADwAAAGRycy9kb3ducmV2LnhtbERPS2vCQBC+F/wPywje6kbFUqKriA/w0EttvA/ZaTY0&#10;Oxuyo4n/3i0UepuP7znr7eAbdacu1oENzKYZKOIy2JorA8XX6fUdVBRki01gMvCgCNvN6GWNuQ09&#10;f9L9IpVKIRxzNOBE2lzrWDryGKehJU7cd+g8SoJdpW2HfQr3jZ5n2Zv2WHNqcNjS3lH5c7l5AyJ2&#10;N3sURx/P1+Hj0LusXGJhzGQ87FaghAb5F/+5zzbNny+W8PtNOkF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LclH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6"/>
                              <w:szCs w:val="36"/>
                              <w:lang w:val="es-ES"/>
                            </w:rPr>
                            <w:t>Fines</w:t>
                          </w:r>
                        </w:p>
                      </w:txbxContent>
                    </v:textbox>
                  </v:shape>
                  <v:roundrect id="124 Rectángulo redondeado" o:spid="_x0000_s1204" style="position:absolute;left:3195;top:10654;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yuOMQA&#10;AADdAAAADwAAAGRycy9kb3ducmV2LnhtbERPTWvCQBC9C/6HZYTedNMUpKSuQSJCbQ+ipgdvQ3ZM&#10;YrOzIbuNaX+9KxS8zeN9ziIdTCN66lxtWcHzLAJBXFhdc6kgP26mryCcR9bYWCYFv+QgXY5HC0y0&#10;vfKe+oMvRQhhl6CCyvs2kdIVFRl0M9sSB+5sO4M+wK6UusNrCDeNjKNoLg3WHBoqbCmrqPg+/BgF&#10;X5TF/ceJtjv3mdPf+qK3MtdKPU2G1RsIT4N/iP/d7zrMj1/mcP8mn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Mrjj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group>
                <v:group id="129 Grupo" o:spid="_x0000_s1205" style="position:absolute;left:3351;top:39570;width:12187;height:4121;rotation:-90" coordorigin="3244,39464" coordsize="12187,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9ZSAbFAAAA3QAA&#10;AA8AAAAAAAAAAAAAAAAAqgIAAGRycy9kb3ducmV2LnhtbFBLBQYAAAAABAAEAPoAAACcAwAAAAA=&#10;">
                  <v:shape id="125 CuadroTexto" o:spid="_x0000_s1206" type="#_x0000_t202" style="position:absolute;left:4001;top:39464;width:1143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PvsEA&#10;AADdAAAADwAAAGRycy9kb3ducmV2LnhtbERPS2vCQBC+F/wPywje6kalpURXER/goZfaeB+y02xo&#10;djZkRxP/vSsUepuP7zmrzeAbdaMu1oENzKYZKOIy2JorA8X38fUDVBRki01gMnCnCJv16GWFuQ09&#10;f9HtLJVKIRxzNOBE2lzrWDryGKehJU7cT+g8SoJdpW2HfQr3jZ5n2bv2WHNqcNjSzlH5e756AyJ2&#10;O7sXBx9Pl+Fz37usfMPCmMl42C5BCQ3yL/5zn2yaP18s4PlNOkG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uT77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6"/>
                              <w:szCs w:val="36"/>
                              <w:lang w:val="es-ES"/>
                            </w:rPr>
                            <w:t>Medios</w:t>
                          </w:r>
                        </w:p>
                      </w:txbxContent>
                    </v:textbox>
                  </v:shape>
                  <v:roundrect id="126 Rectángulo redondeado" o:spid="_x0000_s1207" style="position:absolute;left:3244;top:40093;width:12145;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V1MQA&#10;AADdAAAADwAAAGRycy9kb3ducmV2LnhtbERPTWvCQBC9C/0PyxR6041pKSW6CaIItT2INh68Ddkx&#10;SZudDdltjP76rlDwNo/3OfNsMI3oqXO1ZQXTSQSCuLC65lJB/rUev4FwHlljY5kUXMhBlj6M5pho&#10;e+Yd9XtfihDCLkEFlfdtIqUrKjLoJrYlDtzJdgZ9gF0pdYfnEG4aGUfRqzRYc2iosKVlRcXP/tco&#10;ONAy7j+OtNm6z5yuq2+9kblW6ulxWMxAeBr8Xfzvftdhfvz8Ar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SldT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group>
                <v:oval id="66 Elipse" o:spid="_x0000_s1208" style="position:absolute;left:17144;top:52149;width:29290;height:10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r1cUA&#10;AADdAAAADwAAAGRycy9kb3ducmV2LnhtbERP32vCMBB+H+x/CDfwbaarUmY1yhiM6YPI3EAfz+bW&#10;FJNLaWLt/vtFGOztPr6ft1gNzoqeutB4VvA0zkAQV143XCv4+nx7fAYRIrJG65kU/FCA1fL+boGl&#10;9lf+oH4fa5FCOJSowMTYllKGypDDMPYtceK+fecwJtjVUnd4TeHOyjzLCumw4dRgsKVXQ9V5f3EK&#10;zqeZnbbFcfduN6fJ9FDt1mbbKzV6GF7mICIN8V/8517rND/PC7h9k0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avVxQAAAN0AAAAPAAAAAAAAAAAAAAAAAJgCAABkcnMv&#10;ZG93bnJldi54bWxQSwUGAAAAAAQABAD1AAAAigMAAAAA&#10;" filled="f" strokecolor="#385d8a" strokeweight="2pt">
                  <v:stroke joinstyle="miter"/>
                  <v:textbox>
                    <w:txbxContent>
                      <w:p w:rsidR="0054231D" w:rsidRDefault="0054231D" w:rsidP="0054231D">
                        <w:pPr>
                          <w:rPr>
                            <w:rFonts w:eastAsia="Times New Roman"/>
                          </w:rPr>
                        </w:pPr>
                      </w:p>
                    </w:txbxContent>
                  </v:textbox>
                </v:oval>
                <v:shape id="67 CuadroTexto" o:spid="_x0000_s1209" type="#_x0000_t202" style="position:absolute;left:19148;top:53277;width:26429;height:10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fYMEA&#10;AADdAAAADwAAAGRycy9kb3ducmV2LnhtbERPTWvCQBC9F/oflhG81Y0B25K6ilQFD71U0/uQnWaD&#10;2dmQHU38992C4G0e73OW69G36kp9bAIbmM8yUMRVsA3XBsrT/uUdVBRki21gMnCjCOvV89MSCxsG&#10;/qbrUWqVQjgWaMCJdIXWsXLkMc5CR5y439B7lAT7WtsehxTuW51n2av22HBqcNjRp6PqfLx4AyJ2&#10;M7+VOx8PP+PXdnBZtcDSmOlk3HyAEhrlIb67DzbNz/M3+P8mna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M32DBAAAA3QAAAA8AAAAAAAAAAAAAAAAAmAIAAGRycy9kb3du&#10;cmV2LnhtbFBLBQYAAAAABAAEAPUAAACGAwAAAAA=&#10;" filled="f" stroked="f">
                  <v:textbox style="mso-fit-shape-to-text:t">
                    <w:txbxContent>
                      <w:p w:rsidR="0054231D" w:rsidRDefault="0054231D" w:rsidP="0054231D">
                        <w:pPr>
                          <w:pStyle w:val="NormalWeb"/>
                          <w:spacing w:after="0"/>
                          <w:jc w:val="center"/>
                        </w:pPr>
                        <w:r>
                          <w:rPr>
                            <w:rFonts w:ascii="Calibri" w:hAnsi="Calibri" w:cs="Calibri"/>
                            <w:color w:val="000000"/>
                            <w:kern w:val="24"/>
                            <w:sz w:val="36"/>
                            <w:szCs w:val="36"/>
                            <w:lang w:val="es-ES"/>
                          </w:rPr>
                          <w:t>Establecer un programa de entrega de despensas alimenticias</w:t>
                        </w:r>
                      </w:p>
                    </w:txbxContent>
                  </v:textbox>
                </v:shape>
                <v:group id="129 Grupo" o:spid="_x0000_s1210" style="position:absolute;left:2895;top:54710;width:12189;height:4121;rotation:-90" coordorigin="2790,54604" coordsize="12188,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VjnmMcAAADd&#10;AAAADwAAAAAAAAAAAAAAAACqAgAAZHJzL2Rvd25yZXYueG1sUEsFBgAAAAAEAAQA+gAAAJ4DAAAA&#10;AA==&#10;">
                  <v:shape id="69 CuadroTexto" o:spid="_x0000_s1211" type="#_x0000_t202" style="position:absolute;left:3548;top:54604;width:1143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0UsEA&#10;AADdAAAADwAAAGRycy9kb3ducmV2LnhtbERPTWvCQBC9F/oflhF6q5tYWkp0FakteOilmt6H7JgN&#10;ZmdDdjTx37uC4G0e73MWq9G36kx9bAIbyKcZKOIq2IZrA+X+5/UTVBRki21gMnChCKvl89MCCxsG&#10;/qPzTmqVQjgWaMCJdIXWsXLkMU5DR5y4Q+g9SoJ9rW2PQwr3rZ5l2Yf22HBqcNjRl6PquDt5AyJ2&#10;nV/Kbx+3/+PvZnBZ9Y6lMS+TcT0HJTTKQ3x3b22aP3vL4fZNOkE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wdFLBAAAA3QAAAA8AAAAAAAAAAAAAAAAAmAIAAGRycy9kb3du&#10;cmV2LnhtbFBLBQYAAAAABAAEAPUAAACGAwAAAAA=&#10;" filled="f" stroked="f">
                    <v:textbox style="mso-fit-shape-to-text:t">
                      <w:txbxContent>
                        <w:p w:rsidR="0054231D" w:rsidRDefault="0054231D" w:rsidP="0054231D">
                          <w:pPr>
                            <w:pStyle w:val="NormalWeb"/>
                            <w:spacing w:after="0"/>
                          </w:pPr>
                          <w:r>
                            <w:rPr>
                              <w:rFonts w:ascii="Calibri" w:hAnsi="Calibri" w:cs="Calibri"/>
                              <w:color w:val="000000"/>
                              <w:kern w:val="24"/>
                              <w:sz w:val="36"/>
                              <w:szCs w:val="36"/>
                              <w:lang w:val="es-ES"/>
                            </w:rPr>
                            <w:t>Acciones</w:t>
                          </w:r>
                        </w:p>
                      </w:txbxContent>
                    </v:textbox>
                  </v:shape>
                  <v:roundrect id="71 Rectángulo redondeado" o:spid="_x0000_s1212" style="position:absolute;left:2790;top:55234;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eoO8QA&#10;AADdAAAADwAAAGRycy9kb3ducmV2LnhtbERPTWvCQBC9C/6HZQq9mU1TKJK6hhIRtD2IGg+9Ddlp&#10;kjY7G7LbmPbXu4LgbR7vcxbZaFoxUO8aywqeohgEcWl1w5WC4riezUE4j6yxtUwK/shBtpxOFphq&#10;e+Y9DQdfiRDCLkUFtfddKqUrazLoItsRB+7L9gZ9gH0ldY/nEG5amcTxizTYcGiosaO8pvLn8GsU&#10;nChPhvdP2u7cR0H/q2+9lYVW6vFhfHsF4Wn0d/HNvdFhfvKcwPWbcIJ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3qDv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roundrect>
                </v:group>
                <v:oval id="74 Elipse" o:spid="_x0000_s1213" style="position:absolute;left:48577;top:52149;width:29290;height:10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p8QA&#10;AADdAAAADwAAAGRycy9kb3ducmV2LnhtbERPTWsCMRC9F/wPYYTearZbkboaRYRSexDRCnocN9PN&#10;YjJZNum6/feNUOhtHu9z5sveWdFRG2rPCp5HGQji0uuaKwXHz7enVxAhImu0nknBDwVYLgYPcyy0&#10;v/GeukOsRArhUKACE2NTSBlKQw7DyDfEifvyrcOYYFtJ3eIthTsr8yybSIc1pwaDDa0NldfDt1Nw&#10;vUztuJmcd+/24/IyPpW7jdl2Sj0O+9UMRKQ+/ov/3Bud5uf5FO7fpB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WP6fEAAAA3QAAAA8AAAAAAAAAAAAAAAAAmAIAAGRycy9k&#10;b3ducmV2LnhtbFBLBQYAAAAABAAEAPUAAACJAwAAAAA=&#10;" filled="f" strokecolor="#385d8a" strokeweight="2pt">
                  <v:stroke joinstyle="miter"/>
                  <v:textbox>
                    <w:txbxContent>
                      <w:p w:rsidR="0054231D" w:rsidRDefault="0054231D" w:rsidP="0054231D">
                        <w:pPr>
                          <w:rPr>
                            <w:rFonts w:eastAsia="Times New Roman"/>
                          </w:rPr>
                        </w:pPr>
                      </w:p>
                    </w:txbxContent>
                  </v:textbox>
                </v:oval>
                <v:shape id="75 CuadroTexto" o:spid="_x0000_s1214" type="#_x0000_t202" style="position:absolute;left:49867;top:53276;width:26428;height:10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RycQA&#10;AADdAAAADwAAAGRycy9kb3ducmV2LnhtbESPQU/DMAyF70j8h8hI3Fi6IRAqy6ZpA2kHLhvlbjVe&#10;U61xqsas3b/HB6TdbL3n9z4v11PszIWG3CZ2MJ8VYIjr5FtuHFTfn09vYLIge+wSk4MrZViv7u+W&#10;WPo08oEuR2mMhnAu0UEQ6Utrcx0oYp6lnli1Uxoiiq5DY/2Ao4bHzi6K4tVGbFkbAva0DVSfj7/R&#10;gYjfzK/VR8z7n+lrN4aifsHKuceHafMORmiSm/n/eu8Vf/Gs/PqNjm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80cnEAAAA3QAAAA8AAAAAAAAAAAAAAAAAmAIAAGRycy9k&#10;b3ducmV2LnhtbFBLBQYAAAAABAAEAPUAAACJAwAAAAA=&#10;" filled="f" stroked="f">
                  <v:textbox style="mso-fit-shape-to-text:t">
                    <w:txbxContent>
                      <w:p w:rsidR="0054231D" w:rsidRDefault="0054231D" w:rsidP="0054231D">
                        <w:pPr>
                          <w:pStyle w:val="NormalWeb"/>
                          <w:spacing w:after="0"/>
                          <w:jc w:val="center"/>
                        </w:pPr>
                        <w:r>
                          <w:rPr>
                            <w:rFonts w:ascii="Calibri" w:hAnsi="Calibri" w:cs="Calibri"/>
                            <w:color w:val="000000"/>
                            <w:kern w:val="24"/>
                            <w:sz w:val="36"/>
                            <w:szCs w:val="36"/>
                            <w:lang w:val="es-ES"/>
                          </w:rPr>
                          <w:t>Establecer un programa s de generación de empleos bien remunerados</w:t>
                        </w:r>
                      </w:p>
                    </w:txbxContent>
                  </v:textbox>
                </v:shape>
                <w10:anchorlock/>
              </v:group>
            </w:pict>
          </mc:Fallback>
        </mc:AlternateContent>
      </w:r>
    </w:p>
    <w:p w:rsidR="0054231D" w:rsidRPr="00F61CD2" w:rsidRDefault="0054231D" w:rsidP="0054231D">
      <w:pPr>
        <w:adjustRightInd w:val="0"/>
        <w:spacing w:after="0" w:line="240" w:lineRule="auto"/>
        <w:rPr>
          <w:rFonts w:ascii="Times New Roman" w:hAnsi="Times New Roman" w:cs="Times New Roman"/>
          <w:b/>
          <w:bCs/>
          <w:sz w:val="20"/>
          <w:szCs w:val="20"/>
        </w:rPr>
      </w:pPr>
    </w:p>
    <w:p w:rsidR="0054231D" w:rsidRPr="00F61CD2" w:rsidRDefault="0054231D" w:rsidP="0054231D">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III.4.4. Resumen Narrativo</w:t>
      </w:r>
    </w:p>
    <w:p w:rsidR="0054231D" w:rsidRPr="00F61CD2" w:rsidRDefault="0054231D" w:rsidP="0054231D">
      <w:pPr>
        <w:adjustRightInd w:val="0"/>
        <w:spacing w:after="0" w:line="240" w:lineRule="auto"/>
        <w:rPr>
          <w:rFonts w:ascii="Times New Roman" w:hAnsi="Times New Roman" w:cs="Times New Roman"/>
          <w:b/>
          <w:bCs/>
          <w:sz w:val="20"/>
          <w:szCs w:val="20"/>
        </w:rPr>
      </w:pPr>
    </w:p>
    <w:tbl>
      <w:tblPr>
        <w:tblStyle w:val="Tablaconcuadrcula14"/>
        <w:tblW w:w="0" w:type="auto"/>
        <w:tblInd w:w="250" w:type="dxa"/>
        <w:tblLook w:val="04A0" w:firstRow="1" w:lastRow="0" w:firstColumn="1" w:lastColumn="0" w:noHBand="0" w:noVBand="1"/>
      </w:tblPr>
      <w:tblGrid>
        <w:gridCol w:w="1970"/>
        <w:gridCol w:w="6608"/>
      </w:tblGrid>
      <w:tr w:rsidR="0054231D" w:rsidRPr="00F61CD2" w:rsidTr="0059212C">
        <w:trPr>
          <w:trHeight w:val="339"/>
        </w:trPr>
        <w:tc>
          <w:tcPr>
            <w:tcW w:w="2082" w:type="dxa"/>
            <w:vAlign w:val="center"/>
          </w:tcPr>
          <w:p w:rsidR="0054231D" w:rsidRPr="00F61CD2" w:rsidRDefault="0054231D" w:rsidP="0059212C">
            <w:pPr>
              <w:adjustRightInd w:val="0"/>
              <w:rPr>
                <w:rFonts w:ascii="Times New Roman" w:hAnsi="Times New Roman" w:cs="Times New Roman"/>
                <w:b/>
                <w:bCs/>
                <w:sz w:val="20"/>
                <w:szCs w:val="20"/>
              </w:rPr>
            </w:pPr>
            <w:r w:rsidRPr="00F61CD2">
              <w:rPr>
                <w:rFonts w:ascii="Times New Roman" w:hAnsi="Times New Roman" w:cs="Times New Roman"/>
                <w:b/>
                <w:bCs/>
                <w:sz w:val="20"/>
                <w:szCs w:val="20"/>
              </w:rPr>
              <w:t xml:space="preserve">Nivel </w:t>
            </w:r>
          </w:p>
        </w:tc>
        <w:tc>
          <w:tcPr>
            <w:tcW w:w="7495" w:type="dxa"/>
            <w:vAlign w:val="center"/>
          </w:tcPr>
          <w:p w:rsidR="0054231D" w:rsidRPr="00F61CD2" w:rsidRDefault="0054231D" w:rsidP="0059212C">
            <w:pPr>
              <w:adjustRightInd w:val="0"/>
              <w:rPr>
                <w:rFonts w:ascii="Times New Roman" w:hAnsi="Times New Roman" w:cs="Times New Roman"/>
                <w:b/>
                <w:bCs/>
                <w:sz w:val="20"/>
                <w:szCs w:val="20"/>
              </w:rPr>
            </w:pPr>
            <w:r w:rsidRPr="00F61CD2">
              <w:rPr>
                <w:rFonts w:ascii="Times New Roman" w:hAnsi="Times New Roman" w:cs="Times New Roman"/>
                <w:b/>
                <w:bCs/>
                <w:sz w:val="20"/>
                <w:szCs w:val="20"/>
              </w:rPr>
              <w:t xml:space="preserve">Objetivo </w:t>
            </w:r>
          </w:p>
        </w:tc>
      </w:tr>
      <w:tr w:rsidR="0054231D" w:rsidRPr="00F61CD2" w:rsidTr="0059212C">
        <w:trPr>
          <w:trHeight w:val="339"/>
        </w:trPr>
        <w:tc>
          <w:tcPr>
            <w:tcW w:w="2082" w:type="dxa"/>
            <w:vAlign w:val="center"/>
          </w:tcPr>
          <w:p w:rsidR="0054231D" w:rsidRPr="00F61CD2" w:rsidRDefault="0054231D" w:rsidP="0059212C">
            <w:pPr>
              <w:adjustRightInd w:val="0"/>
              <w:rPr>
                <w:rFonts w:ascii="Times New Roman" w:hAnsi="Times New Roman" w:cs="Times New Roman"/>
                <w:bCs/>
                <w:sz w:val="20"/>
                <w:szCs w:val="20"/>
              </w:rPr>
            </w:pPr>
            <w:r w:rsidRPr="00F61CD2">
              <w:rPr>
                <w:rFonts w:ascii="Times New Roman" w:hAnsi="Times New Roman" w:cs="Times New Roman"/>
                <w:bCs/>
                <w:sz w:val="20"/>
                <w:szCs w:val="20"/>
              </w:rPr>
              <w:t>Fin</w:t>
            </w:r>
          </w:p>
        </w:tc>
        <w:tc>
          <w:tcPr>
            <w:tcW w:w="7495" w:type="dxa"/>
            <w:vAlign w:val="center"/>
          </w:tcPr>
          <w:p w:rsidR="0054231D" w:rsidRPr="00F61CD2" w:rsidRDefault="0054231D" w:rsidP="0059212C">
            <w:pPr>
              <w:adjustRightInd w:val="0"/>
              <w:rPr>
                <w:rFonts w:ascii="Times New Roman" w:hAnsi="Times New Roman" w:cs="Times New Roman"/>
                <w:bCs/>
                <w:sz w:val="20"/>
                <w:szCs w:val="20"/>
              </w:rPr>
            </w:pPr>
            <w:r w:rsidRPr="00F61CD2">
              <w:rPr>
                <w:rFonts w:ascii="Times New Roman" w:hAnsi="Times New Roman" w:cs="Times New Roman"/>
                <w:bCs/>
                <w:sz w:val="20"/>
                <w:szCs w:val="20"/>
              </w:rPr>
              <w:t>Contribuir la no discriminación de las personas que con algún tipo de discapacidad que viven en la Delegación Iztapalapa.</w:t>
            </w:r>
          </w:p>
        </w:tc>
      </w:tr>
      <w:tr w:rsidR="0054231D" w:rsidRPr="00F61CD2" w:rsidTr="0059212C">
        <w:trPr>
          <w:trHeight w:val="472"/>
        </w:trPr>
        <w:tc>
          <w:tcPr>
            <w:tcW w:w="2082" w:type="dxa"/>
            <w:vAlign w:val="center"/>
          </w:tcPr>
          <w:p w:rsidR="0054231D" w:rsidRPr="00F61CD2" w:rsidRDefault="0054231D" w:rsidP="0059212C">
            <w:pPr>
              <w:adjustRightInd w:val="0"/>
              <w:rPr>
                <w:rFonts w:ascii="Times New Roman" w:hAnsi="Times New Roman" w:cs="Times New Roman"/>
                <w:bCs/>
                <w:sz w:val="20"/>
                <w:szCs w:val="20"/>
              </w:rPr>
            </w:pPr>
            <w:r w:rsidRPr="00F61CD2">
              <w:rPr>
                <w:rFonts w:ascii="Times New Roman" w:hAnsi="Times New Roman" w:cs="Times New Roman"/>
                <w:bCs/>
                <w:sz w:val="20"/>
                <w:szCs w:val="20"/>
              </w:rPr>
              <w:t xml:space="preserve">Propósito </w:t>
            </w:r>
          </w:p>
        </w:tc>
        <w:tc>
          <w:tcPr>
            <w:tcW w:w="7495" w:type="dxa"/>
            <w:vAlign w:val="center"/>
          </w:tcPr>
          <w:p w:rsidR="0054231D" w:rsidRPr="00F61CD2" w:rsidRDefault="0054231D" w:rsidP="0059212C">
            <w:pPr>
              <w:adjustRightInd w:val="0"/>
              <w:rPr>
                <w:rFonts w:ascii="Times New Roman" w:hAnsi="Times New Roman" w:cs="Times New Roman"/>
                <w:bCs/>
                <w:sz w:val="20"/>
                <w:szCs w:val="20"/>
              </w:rPr>
            </w:pPr>
            <w:r w:rsidRPr="00F61CD2">
              <w:rPr>
                <w:rFonts w:ascii="Times New Roman" w:hAnsi="Times New Roman" w:cs="Times New Roman"/>
                <w:bCs/>
                <w:sz w:val="20"/>
                <w:szCs w:val="20"/>
              </w:rPr>
              <w:t>Las personas con discapacidad de hasta 59 años y sus familias que habitan en Iztapalapa mejoran su Seguridad Alimentaria</w:t>
            </w:r>
          </w:p>
        </w:tc>
      </w:tr>
      <w:tr w:rsidR="0054231D" w:rsidRPr="00F61CD2" w:rsidTr="0059212C">
        <w:trPr>
          <w:trHeight w:val="321"/>
        </w:trPr>
        <w:tc>
          <w:tcPr>
            <w:tcW w:w="2082" w:type="dxa"/>
            <w:vAlign w:val="center"/>
          </w:tcPr>
          <w:p w:rsidR="0054231D" w:rsidRPr="00F61CD2" w:rsidRDefault="0054231D" w:rsidP="0059212C">
            <w:pPr>
              <w:adjustRightInd w:val="0"/>
              <w:rPr>
                <w:rFonts w:ascii="Times New Roman" w:hAnsi="Times New Roman" w:cs="Times New Roman"/>
                <w:bCs/>
                <w:sz w:val="20"/>
                <w:szCs w:val="20"/>
              </w:rPr>
            </w:pPr>
            <w:r w:rsidRPr="00F61CD2">
              <w:rPr>
                <w:rFonts w:ascii="Times New Roman" w:hAnsi="Times New Roman" w:cs="Times New Roman"/>
                <w:bCs/>
                <w:sz w:val="20"/>
                <w:szCs w:val="20"/>
              </w:rPr>
              <w:t xml:space="preserve">Componentes </w:t>
            </w:r>
          </w:p>
        </w:tc>
        <w:tc>
          <w:tcPr>
            <w:tcW w:w="7495" w:type="dxa"/>
            <w:vAlign w:val="center"/>
          </w:tcPr>
          <w:p w:rsidR="0054231D" w:rsidRPr="00F61CD2" w:rsidRDefault="0054231D" w:rsidP="0059212C">
            <w:pPr>
              <w:adjustRightInd w:val="0"/>
              <w:rPr>
                <w:rFonts w:ascii="Times New Roman" w:hAnsi="Times New Roman" w:cs="Times New Roman"/>
                <w:bCs/>
                <w:sz w:val="20"/>
                <w:szCs w:val="20"/>
              </w:rPr>
            </w:pPr>
            <w:r w:rsidRPr="00F61CD2">
              <w:rPr>
                <w:rFonts w:ascii="Times New Roman" w:hAnsi="Times New Roman" w:cs="Times New Roman"/>
                <w:bCs/>
                <w:sz w:val="20"/>
                <w:szCs w:val="20"/>
              </w:rPr>
              <w:t>Apoyos económicos entregados a personas beneficiarias con discapacidad de hasta 59 año</w:t>
            </w:r>
          </w:p>
        </w:tc>
      </w:tr>
      <w:tr w:rsidR="0054231D" w:rsidRPr="00F61CD2" w:rsidTr="0059212C">
        <w:trPr>
          <w:trHeight w:val="346"/>
        </w:trPr>
        <w:tc>
          <w:tcPr>
            <w:tcW w:w="2082" w:type="dxa"/>
            <w:vAlign w:val="center"/>
          </w:tcPr>
          <w:p w:rsidR="0054231D" w:rsidRPr="00F61CD2" w:rsidRDefault="0054231D" w:rsidP="0059212C">
            <w:pPr>
              <w:adjustRightInd w:val="0"/>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Actividades </w:t>
            </w:r>
          </w:p>
        </w:tc>
        <w:tc>
          <w:tcPr>
            <w:tcW w:w="7495" w:type="dxa"/>
            <w:vAlign w:val="center"/>
          </w:tcPr>
          <w:p w:rsidR="0054231D" w:rsidRPr="00F61CD2" w:rsidRDefault="0054231D" w:rsidP="0059212C">
            <w:pPr>
              <w:adjustRightInd w:val="0"/>
              <w:rPr>
                <w:rFonts w:ascii="Times New Roman" w:hAnsi="Times New Roman" w:cs="Times New Roman"/>
                <w:bCs/>
                <w:sz w:val="20"/>
                <w:szCs w:val="20"/>
              </w:rPr>
            </w:pPr>
            <w:r w:rsidRPr="00F61CD2">
              <w:rPr>
                <w:rFonts w:ascii="Times New Roman" w:eastAsia="Calibri" w:hAnsi="Times New Roman" w:cs="Times New Roman"/>
                <w:sz w:val="20"/>
                <w:szCs w:val="20"/>
              </w:rPr>
              <w:t>Las personas beneficiarias o sus familiares acuden a pláticas informativas sobre no discriminación y derechos humanos</w:t>
            </w:r>
          </w:p>
        </w:tc>
      </w:tr>
    </w:tbl>
    <w:p w:rsidR="0054231D" w:rsidRPr="00F61CD2" w:rsidRDefault="0054231D" w:rsidP="0054231D">
      <w:pPr>
        <w:spacing w:after="0" w:line="240" w:lineRule="auto"/>
        <w:jc w:val="both"/>
        <w:rPr>
          <w:rFonts w:ascii="Times New Roman" w:eastAsia="Calibri" w:hAnsi="Times New Roman" w:cs="Times New Roman"/>
          <w:sz w:val="20"/>
          <w:szCs w:val="20"/>
        </w:rPr>
      </w:pPr>
    </w:p>
    <w:p w:rsidR="0054231D" w:rsidRPr="00F61CD2" w:rsidRDefault="0054231D" w:rsidP="0054231D">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social “Poder con la Discapacidad”, tiene como objetivo contribuir a la no discriminación de las personas con discapacidad, y fortalecer el acceso a la seguridad alimentaria mediante la entrega de apoyos económicos, al tiepo que asiten a pláticas informativas acerca de sus derechos principalmente.</w:t>
      </w:r>
    </w:p>
    <w:p w:rsidR="0054231D" w:rsidRPr="00F61CD2" w:rsidRDefault="0054231D" w:rsidP="0054231D">
      <w:pPr>
        <w:spacing w:after="0" w:line="240" w:lineRule="auto"/>
        <w:jc w:val="both"/>
        <w:rPr>
          <w:rFonts w:ascii="Times New Roman" w:eastAsia="Calibri" w:hAnsi="Times New Roman" w:cs="Times New Roman"/>
          <w:sz w:val="20"/>
          <w:szCs w:val="20"/>
        </w:rPr>
      </w:pPr>
    </w:p>
    <w:p w:rsidR="0054231D" w:rsidRPr="00F61CD2" w:rsidRDefault="0054231D" w:rsidP="0054231D">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b/>
          <w:bCs/>
          <w:sz w:val="20"/>
          <w:szCs w:val="20"/>
        </w:rPr>
        <w:t>III.4.5. Matriz de Indicadores del Programa Social</w:t>
      </w:r>
    </w:p>
    <w:p w:rsidR="0054231D" w:rsidRPr="00F61CD2" w:rsidRDefault="0054231D" w:rsidP="0054231D">
      <w:pPr>
        <w:spacing w:after="0" w:line="240" w:lineRule="auto"/>
        <w:jc w:val="both"/>
        <w:rPr>
          <w:rFonts w:ascii="Times New Roman" w:eastAsia="Calibri" w:hAnsi="Times New Roman" w:cs="Times New Roman"/>
          <w:sz w:val="20"/>
          <w:szCs w:val="20"/>
        </w:rPr>
      </w:pPr>
    </w:p>
    <w:tbl>
      <w:tblPr>
        <w:tblStyle w:val="Tablaconcuadrcula14"/>
        <w:tblW w:w="10048" w:type="dxa"/>
        <w:jc w:val="center"/>
        <w:tblLayout w:type="fixed"/>
        <w:tblLook w:val="04A0" w:firstRow="1" w:lastRow="0" w:firstColumn="1" w:lastColumn="0" w:noHBand="0" w:noVBand="1"/>
      </w:tblPr>
      <w:tblGrid>
        <w:gridCol w:w="992"/>
        <w:gridCol w:w="1418"/>
        <w:gridCol w:w="1276"/>
        <w:gridCol w:w="1944"/>
        <w:gridCol w:w="1013"/>
        <w:gridCol w:w="1034"/>
        <w:gridCol w:w="1216"/>
        <w:gridCol w:w="1155"/>
      </w:tblGrid>
      <w:tr w:rsidR="0054231D" w:rsidRPr="00F61CD2" w:rsidTr="0059212C">
        <w:trPr>
          <w:jc w:val="center"/>
        </w:trPr>
        <w:tc>
          <w:tcPr>
            <w:tcW w:w="992" w:type="dxa"/>
          </w:tcPr>
          <w:p w:rsidR="0054231D" w:rsidRPr="00F61CD2" w:rsidRDefault="0054231D"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Nivel de objetivo</w:t>
            </w:r>
          </w:p>
        </w:tc>
        <w:tc>
          <w:tcPr>
            <w:tcW w:w="1418" w:type="dxa"/>
          </w:tcPr>
          <w:p w:rsidR="0054231D" w:rsidRPr="00F61CD2" w:rsidRDefault="0054231D"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Objetivo</w:t>
            </w:r>
          </w:p>
        </w:tc>
        <w:tc>
          <w:tcPr>
            <w:tcW w:w="1276" w:type="dxa"/>
          </w:tcPr>
          <w:p w:rsidR="0054231D" w:rsidRPr="00F61CD2" w:rsidRDefault="0054231D"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 xml:space="preserve">Indicador </w:t>
            </w:r>
          </w:p>
        </w:tc>
        <w:tc>
          <w:tcPr>
            <w:tcW w:w="1944" w:type="dxa"/>
          </w:tcPr>
          <w:p w:rsidR="0054231D" w:rsidRPr="00F61CD2" w:rsidRDefault="0054231D"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Formula de calculo</w:t>
            </w:r>
          </w:p>
        </w:tc>
        <w:tc>
          <w:tcPr>
            <w:tcW w:w="1013" w:type="dxa"/>
          </w:tcPr>
          <w:p w:rsidR="0054231D" w:rsidRPr="00F61CD2" w:rsidRDefault="0054231D"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Tipo de indicador</w:t>
            </w:r>
          </w:p>
        </w:tc>
        <w:tc>
          <w:tcPr>
            <w:tcW w:w="1034" w:type="dxa"/>
          </w:tcPr>
          <w:p w:rsidR="0054231D" w:rsidRPr="00F61CD2" w:rsidRDefault="0054231D"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Unidad de medida</w:t>
            </w:r>
          </w:p>
        </w:tc>
        <w:tc>
          <w:tcPr>
            <w:tcW w:w="1216" w:type="dxa"/>
          </w:tcPr>
          <w:p w:rsidR="0054231D" w:rsidRPr="00F61CD2" w:rsidRDefault="0054231D"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Medios de verificación</w:t>
            </w:r>
          </w:p>
        </w:tc>
        <w:tc>
          <w:tcPr>
            <w:tcW w:w="1155" w:type="dxa"/>
          </w:tcPr>
          <w:p w:rsidR="0054231D" w:rsidRPr="00F61CD2" w:rsidRDefault="0054231D"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Unidad Responsable de la Medición</w:t>
            </w:r>
          </w:p>
        </w:tc>
      </w:tr>
      <w:tr w:rsidR="0054231D" w:rsidRPr="00F61CD2" w:rsidTr="0059212C">
        <w:trPr>
          <w:jc w:val="center"/>
        </w:trPr>
        <w:tc>
          <w:tcPr>
            <w:tcW w:w="992"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Fin</w:t>
            </w:r>
          </w:p>
        </w:tc>
        <w:tc>
          <w:tcPr>
            <w:tcW w:w="1418"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Contribuir la no discriminación de las personas que con algún tipo de discapacidad que viven en la Delegación Iztapalapa.</w:t>
            </w:r>
          </w:p>
        </w:tc>
        <w:tc>
          <w:tcPr>
            <w:tcW w:w="1276"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personas que consideran se discrimina a personas con discapacidad.</w:t>
            </w:r>
          </w:p>
        </w:tc>
        <w:tc>
          <w:tcPr>
            <w:tcW w:w="1944"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(PPDDPCDenIztp / PPDDPCDenDF) * 100 Donde PPDDPCDenIztp es Porcentaje de personas que Dice se Discrimina a Personas con Discapacidad en Iztapalapa. Y PPDDPCDenDF es el Porcentaje de personas que Dice se Discrimina a Personas con Discapacidad en la Ciudad de México</w:t>
            </w:r>
          </w:p>
        </w:tc>
        <w:tc>
          <w:tcPr>
            <w:tcW w:w="1013"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Eficacia </w:t>
            </w:r>
          </w:p>
        </w:tc>
        <w:tc>
          <w:tcPr>
            <w:tcW w:w="1034"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Informe Sobre Discriminación 2013 COPRED</w:t>
            </w:r>
          </w:p>
        </w:tc>
        <w:tc>
          <w:tcPr>
            <w:tcW w:w="1155"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Coordinación de Participación e Integración Social</w:t>
            </w:r>
          </w:p>
        </w:tc>
      </w:tr>
      <w:tr w:rsidR="0054231D" w:rsidRPr="00F61CD2" w:rsidTr="0059212C">
        <w:trPr>
          <w:jc w:val="center"/>
        </w:trPr>
        <w:tc>
          <w:tcPr>
            <w:tcW w:w="992"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Propósito</w:t>
            </w:r>
          </w:p>
        </w:tc>
        <w:tc>
          <w:tcPr>
            <w:tcW w:w="1418"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Las personas con discapacidad de hasta 59 años y sus familias que habitan en Iztapalapa mejoran su Seguridad Alimentaria</w:t>
            </w:r>
          </w:p>
        </w:tc>
        <w:tc>
          <w:tcPr>
            <w:tcW w:w="1276"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población que percibe cubiertas sus necesidades.</w:t>
            </w:r>
          </w:p>
        </w:tc>
        <w:tc>
          <w:tcPr>
            <w:tcW w:w="1944"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(TPBDh59oFECCN  / TPBDh59oFE ) * 100 Donde TPBDh59oFECCN es el Total de Personas Beneficiarias con Discapacidad de hasta 59 años o sus Familiares Encuestadas que Consideran Cubiertas sus Necesidades y TPBDh59oFE es el Total de Personas Beneficiarias con Discapacidad de </w:t>
            </w:r>
            <w:r w:rsidRPr="00F61CD2">
              <w:rPr>
                <w:rFonts w:ascii="Times New Roman" w:hAnsi="Times New Roman" w:cs="Times New Roman"/>
                <w:bCs/>
                <w:sz w:val="20"/>
                <w:szCs w:val="20"/>
              </w:rPr>
              <w:lastRenderedPageBreak/>
              <w:t>hasta 59 años o sus Familiares Encuestadas</w:t>
            </w:r>
          </w:p>
        </w:tc>
        <w:tc>
          <w:tcPr>
            <w:tcW w:w="1013"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Calidad </w:t>
            </w:r>
          </w:p>
        </w:tc>
        <w:tc>
          <w:tcPr>
            <w:tcW w:w="1034"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w:t>
            </w:r>
          </w:p>
        </w:tc>
        <w:tc>
          <w:tcPr>
            <w:tcW w:w="1216"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Encuesta de satisfacción</w:t>
            </w:r>
          </w:p>
        </w:tc>
        <w:tc>
          <w:tcPr>
            <w:tcW w:w="1155"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Coordinación de Participación e Integración Social</w:t>
            </w:r>
          </w:p>
        </w:tc>
      </w:tr>
      <w:tr w:rsidR="0054231D" w:rsidRPr="00F61CD2" w:rsidTr="0059212C">
        <w:trPr>
          <w:jc w:val="center"/>
        </w:trPr>
        <w:tc>
          <w:tcPr>
            <w:tcW w:w="992"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Componentes</w:t>
            </w:r>
          </w:p>
        </w:tc>
        <w:tc>
          <w:tcPr>
            <w:tcW w:w="1418"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Apoyos económicos entregados a personas beneficiarias con discapacidad de hasta 59 años</w:t>
            </w:r>
          </w:p>
        </w:tc>
        <w:tc>
          <w:tcPr>
            <w:tcW w:w="1276" w:type="dxa"/>
          </w:tcPr>
          <w:p w:rsidR="0054231D" w:rsidRPr="00F61CD2" w:rsidRDefault="0054231D" w:rsidP="0059212C">
            <w:pPr>
              <w:tabs>
                <w:tab w:val="left" w:pos="533"/>
              </w:tabs>
              <w:rPr>
                <w:rFonts w:ascii="Times New Roman" w:hAnsi="Times New Roman" w:cs="Times New Roman"/>
                <w:sz w:val="20"/>
                <w:szCs w:val="20"/>
              </w:rPr>
            </w:pPr>
            <w:r w:rsidRPr="00F61CD2">
              <w:rPr>
                <w:rFonts w:ascii="Times New Roman" w:hAnsi="Times New Roman" w:cs="Times New Roman"/>
                <w:bCs/>
                <w:sz w:val="20"/>
                <w:szCs w:val="20"/>
              </w:rPr>
              <w:t>Porcentaje de apoyos entregados sobre lo programado</w:t>
            </w:r>
            <w:r w:rsidRPr="00F61CD2">
              <w:rPr>
                <w:rFonts w:ascii="Times New Roman" w:hAnsi="Times New Roman" w:cs="Times New Roman"/>
                <w:sz w:val="20"/>
                <w:szCs w:val="20"/>
              </w:rPr>
              <w:t>.</w:t>
            </w:r>
          </w:p>
        </w:tc>
        <w:tc>
          <w:tcPr>
            <w:tcW w:w="1944"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(TAE / TAP) * 100 Donde TAP es el Total de Apoyos Entregados y TAE es el Total de Apoyos Programados</w:t>
            </w:r>
          </w:p>
        </w:tc>
        <w:tc>
          <w:tcPr>
            <w:tcW w:w="1013"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Eficiencia </w:t>
            </w:r>
          </w:p>
        </w:tc>
        <w:tc>
          <w:tcPr>
            <w:tcW w:w="1034"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Persona</w:t>
            </w:r>
          </w:p>
        </w:tc>
        <w:tc>
          <w:tcPr>
            <w:tcW w:w="1216"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Informe mensual de metas/respaldo de formatos de entrega</w:t>
            </w:r>
          </w:p>
        </w:tc>
        <w:tc>
          <w:tcPr>
            <w:tcW w:w="1155" w:type="dxa"/>
          </w:tcPr>
          <w:p w:rsidR="0054231D" w:rsidRPr="00F61CD2" w:rsidRDefault="0054231D"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Coordinación de Participación e Integración Social </w:t>
            </w:r>
          </w:p>
        </w:tc>
      </w:tr>
      <w:tr w:rsidR="0054231D" w:rsidRPr="00F61CD2" w:rsidTr="0059212C">
        <w:trPr>
          <w:jc w:val="center"/>
        </w:trPr>
        <w:tc>
          <w:tcPr>
            <w:tcW w:w="992"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Actividades </w:t>
            </w:r>
          </w:p>
        </w:tc>
        <w:tc>
          <w:tcPr>
            <w:tcW w:w="1418"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Las personas beneficiarias o sus familiares acuden a pláticas informativas sobre no discriminación y derechos humanos</w:t>
            </w:r>
          </w:p>
        </w:tc>
        <w:tc>
          <w:tcPr>
            <w:tcW w:w="1276"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participación de la población beneficiaria</w:t>
            </w:r>
          </w:p>
        </w:tc>
        <w:tc>
          <w:tcPr>
            <w:tcW w:w="1944"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(TPBDh59oFAPI/ TPDH59B) * 100 Donde TPBDh59oFAPI  es Total de Personas Beneficiarias con Discapacidad de hasta 59 años o sus Familiares que Acudieron a las Pláticas Informativas y TPDH59B es el Total de Personas con Discapacidad de hasta 59 años Beneficiarias</w:t>
            </w:r>
          </w:p>
        </w:tc>
        <w:tc>
          <w:tcPr>
            <w:tcW w:w="1013"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Cobertura </w:t>
            </w:r>
          </w:p>
        </w:tc>
        <w:tc>
          <w:tcPr>
            <w:tcW w:w="1034"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Persona </w:t>
            </w:r>
          </w:p>
        </w:tc>
        <w:tc>
          <w:tcPr>
            <w:tcW w:w="1216"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Informes </w:t>
            </w:r>
          </w:p>
        </w:tc>
        <w:tc>
          <w:tcPr>
            <w:tcW w:w="1155" w:type="dxa"/>
          </w:tcPr>
          <w:p w:rsidR="0054231D" w:rsidRPr="00F61CD2" w:rsidRDefault="0054231D"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Coordinación de Participación e Integración Social </w:t>
            </w:r>
          </w:p>
        </w:tc>
      </w:tr>
    </w:tbl>
    <w:p w:rsidR="0054231D" w:rsidRPr="00F61CD2" w:rsidRDefault="0054231D" w:rsidP="0054231D">
      <w:pPr>
        <w:spacing w:after="0" w:line="240" w:lineRule="auto"/>
        <w:jc w:val="both"/>
        <w:rPr>
          <w:rFonts w:ascii="Times New Roman" w:eastAsia="Calibri" w:hAnsi="Times New Roman" w:cs="Times New Roman"/>
          <w:sz w:val="20"/>
          <w:szCs w:val="20"/>
        </w:rPr>
      </w:pPr>
    </w:p>
    <w:p w:rsidR="0054231D" w:rsidRPr="00F61CD2" w:rsidRDefault="0054231D" w:rsidP="0054231D">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III.4.6 Consistencia Interna del Programa Social (Lógica Vertical)</w:t>
      </w:r>
    </w:p>
    <w:p w:rsidR="0054231D" w:rsidRPr="00F61CD2" w:rsidRDefault="0054231D" w:rsidP="0054231D">
      <w:pPr>
        <w:spacing w:after="0" w:line="240" w:lineRule="auto"/>
        <w:jc w:val="both"/>
        <w:rPr>
          <w:rFonts w:ascii="Times New Roman" w:hAnsi="Times New Roman" w:cs="Times New Roman"/>
          <w:sz w:val="20"/>
          <w:szCs w:val="20"/>
        </w:rPr>
      </w:pPr>
    </w:p>
    <w:tbl>
      <w:tblPr>
        <w:tblStyle w:val="Tablaconcuadrcula14"/>
        <w:tblW w:w="0" w:type="auto"/>
        <w:tblInd w:w="108" w:type="dxa"/>
        <w:tblLook w:val="04A0" w:firstRow="1" w:lastRow="0" w:firstColumn="1" w:lastColumn="0" w:noHBand="0" w:noVBand="1"/>
      </w:tblPr>
      <w:tblGrid>
        <w:gridCol w:w="4565"/>
        <w:gridCol w:w="1377"/>
        <w:gridCol w:w="1378"/>
        <w:gridCol w:w="1400"/>
      </w:tblGrid>
      <w:tr w:rsidR="0054231D" w:rsidRPr="00F61CD2" w:rsidTr="0059212C">
        <w:trPr>
          <w:trHeight w:val="43"/>
        </w:trPr>
        <w:tc>
          <w:tcPr>
            <w:tcW w:w="5380" w:type="dxa"/>
            <w:vMerge w:val="restart"/>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Aspecto</w:t>
            </w:r>
          </w:p>
        </w:tc>
        <w:tc>
          <w:tcPr>
            <w:tcW w:w="2831" w:type="dxa"/>
            <w:gridSpan w:val="2"/>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Valoración</w:t>
            </w:r>
          </w:p>
        </w:tc>
        <w:tc>
          <w:tcPr>
            <w:tcW w:w="1415" w:type="dxa"/>
            <w:vMerge w:val="restart"/>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Propuesta de Modificación</w:t>
            </w:r>
          </w:p>
        </w:tc>
      </w:tr>
      <w:tr w:rsidR="0054231D" w:rsidRPr="00F61CD2" w:rsidTr="0059212C">
        <w:trPr>
          <w:trHeight w:val="625"/>
        </w:trPr>
        <w:tc>
          <w:tcPr>
            <w:tcW w:w="5380" w:type="dxa"/>
            <w:vMerge/>
          </w:tcPr>
          <w:p w:rsidR="0054231D" w:rsidRPr="00F61CD2" w:rsidRDefault="0054231D" w:rsidP="0059212C">
            <w:pPr>
              <w:jc w:val="both"/>
              <w:rPr>
                <w:rFonts w:ascii="Times New Roman" w:eastAsia="Calibri" w:hAnsi="Times New Roman" w:cs="Times New Roman"/>
                <w:b/>
                <w:sz w:val="20"/>
                <w:szCs w:val="20"/>
              </w:rPr>
            </w:pPr>
          </w:p>
        </w:tc>
        <w:tc>
          <w:tcPr>
            <w:tcW w:w="1415" w:type="dxa"/>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Matriz de Indicadores</w:t>
            </w:r>
          </w:p>
        </w:tc>
        <w:tc>
          <w:tcPr>
            <w:tcW w:w="1416" w:type="dxa"/>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Matriz de Indicadores Propuesta</w:t>
            </w:r>
          </w:p>
        </w:tc>
        <w:tc>
          <w:tcPr>
            <w:tcW w:w="1415" w:type="dxa"/>
            <w:vMerge/>
          </w:tcPr>
          <w:p w:rsidR="0054231D" w:rsidRPr="00F61CD2" w:rsidRDefault="0054231D" w:rsidP="0059212C">
            <w:pPr>
              <w:jc w:val="both"/>
              <w:rPr>
                <w:rFonts w:ascii="Times New Roman" w:eastAsia="Calibri" w:hAnsi="Times New Roman" w:cs="Times New Roman"/>
                <w:b/>
                <w:sz w:val="20"/>
                <w:szCs w:val="20"/>
              </w:rPr>
            </w:pPr>
          </w:p>
        </w:tc>
      </w:tr>
      <w:tr w:rsidR="0054231D" w:rsidRPr="00F61CD2" w:rsidTr="0059212C">
        <w:trPr>
          <w:trHeight w:val="635"/>
        </w:trPr>
        <w:tc>
          <w:tcPr>
            <w:tcW w:w="538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fin del programa está vinculado a objetivos o metas generales, sectoriales o institucionales</w:t>
            </w:r>
          </w:p>
        </w:tc>
        <w:tc>
          <w:tcPr>
            <w:tcW w:w="141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Satisfactorio </w:t>
            </w:r>
          </w:p>
        </w:tc>
        <w:tc>
          <w:tcPr>
            <w:tcW w:w="1416" w:type="dxa"/>
          </w:tcPr>
          <w:p w:rsidR="0054231D" w:rsidRPr="00F61CD2" w:rsidRDefault="0054231D" w:rsidP="0059212C">
            <w:pPr>
              <w:jc w:val="both"/>
              <w:rPr>
                <w:rFonts w:ascii="Times New Roman" w:eastAsia="Calibri" w:hAnsi="Times New Roman" w:cs="Times New Roman"/>
                <w:sz w:val="20"/>
                <w:szCs w:val="20"/>
              </w:rPr>
            </w:pPr>
          </w:p>
        </w:tc>
        <w:tc>
          <w:tcPr>
            <w:tcW w:w="1415"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543"/>
        </w:trPr>
        <w:tc>
          <w:tcPr>
            <w:tcW w:w="538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Se incluyen las actividades necesarias y suficientes para la consecución de cada componente.</w:t>
            </w:r>
          </w:p>
        </w:tc>
        <w:tc>
          <w:tcPr>
            <w:tcW w:w="141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Satisfactorio </w:t>
            </w:r>
          </w:p>
        </w:tc>
        <w:tc>
          <w:tcPr>
            <w:tcW w:w="1416" w:type="dxa"/>
          </w:tcPr>
          <w:p w:rsidR="0054231D" w:rsidRPr="00F61CD2" w:rsidRDefault="0054231D" w:rsidP="0059212C">
            <w:pPr>
              <w:jc w:val="both"/>
              <w:rPr>
                <w:rFonts w:ascii="Times New Roman" w:eastAsia="Calibri" w:hAnsi="Times New Roman" w:cs="Times New Roman"/>
                <w:sz w:val="20"/>
                <w:szCs w:val="20"/>
              </w:rPr>
            </w:pPr>
          </w:p>
        </w:tc>
        <w:tc>
          <w:tcPr>
            <w:tcW w:w="1415"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418"/>
        </w:trPr>
        <w:tc>
          <w:tcPr>
            <w:tcW w:w="538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Los componentes son los necesarios y suficientes para lograr el propósito del programa</w:t>
            </w:r>
          </w:p>
        </w:tc>
        <w:tc>
          <w:tcPr>
            <w:tcW w:w="141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Satisfactorio </w:t>
            </w:r>
          </w:p>
        </w:tc>
        <w:tc>
          <w:tcPr>
            <w:tcW w:w="1416" w:type="dxa"/>
          </w:tcPr>
          <w:p w:rsidR="0054231D" w:rsidRPr="00F61CD2" w:rsidRDefault="0054231D" w:rsidP="0059212C">
            <w:pPr>
              <w:jc w:val="both"/>
              <w:rPr>
                <w:rFonts w:ascii="Times New Roman" w:eastAsia="Calibri" w:hAnsi="Times New Roman" w:cs="Times New Roman"/>
                <w:sz w:val="20"/>
                <w:szCs w:val="20"/>
              </w:rPr>
            </w:pPr>
          </w:p>
        </w:tc>
        <w:tc>
          <w:tcPr>
            <w:tcW w:w="1415"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279"/>
        </w:trPr>
        <w:tc>
          <w:tcPr>
            <w:tcW w:w="538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El propósito es único y representa un cambio específico en las condiciones de vida de la población objetivo</w:t>
            </w:r>
          </w:p>
        </w:tc>
        <w:tc>
          <w:tcPr>
            <w:tcW w:w="141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Satisfactorio </w:t>
            </w:r>
          </w:p>
        </w:tc>
        <w:tc>
          <w:tcPr>
            <w:tcW w:w="1416" w:type="dxa"/>
          </w:tcPr>
          <w:p w:rsidR="0054231D" w:rsidRPr="00F61CD2" w:rsidRDefault="0054231D" w:rsidP="0059212C">
            <w:pPr>
              <w:jc w:val="both"/>
              <w:rPr>
                <w:rFonts w:ascii="Times New Roman" w:eastAsia="Calibri" w:hAnsi="Times New Roman" w:cs="Times New Roman"/>
                <w:sz w:val="20"/>
                <w:szCs w:val="20"/>
              </w:rPr>
            </w:pPr>
          </w:p>
        </w:tc>
        <w:tc>
          <w:tcPr>
            <w:tcW w:w="1415"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55"/>
        </w:trPr>
        <w:tc>
          <w:tcPr>
            <w:tcW w:w="538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propósito de la población objetivo está definida con claridad y acotada geográfica o socialmente</w:t>
            </w:r>
          </w:p>
        </w:tc>
        <w:tc>
          <w:tcPr>
            <w:tcW w:w="141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hAnsi="Times New Roman" w:cs="Times New Roman"/>
                <w:sz w:val="20"/>
                <w:szCs w:val="20"/>
              </w:rPr>
              <w:t xml:space="preserve">Satisfactorio </w:t>
            </w:r>
          </w:p>
        </w:tc>
        <w:tc>
          <w:tcPr>
            <w:tcW w:w="1416" w:type="dxa"/>
          </w:tcPr>
          <w:p w:rsidR="0054231D" w:rsidRPr="00F61CD2" w:rsidRDefault="0054231D" w:rsidP="0059212C">
            <w:pPr>
              <w:jc w:val="both"/>
              <w:rPr>
                <w:rFonts w:ascii="Times New Roman" w:eastAsia="Calibri" w:hAnsi="Times New Roman" w:cs="Times New Roman"/>
                <w:sz w:val="20"/>
                <w:szCs w:val="20"/>
              </w:rPr>
            </w:pPr>
          </w:p>
        </w:tc>
        <w:tc>
          <w:tcPr>
            <w:tcW w:w="1415"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337"/>
        </w:trPr>
        <w:tc>
          <w:tcPr>
            <w:tcW w:w="538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propósito es consecuencia directa que se espera ocurrirá como resultado de los componentes</w:t>
            </w:r>
          </w:p>
        </w:tc>
        <w:tc>
          <w:tcPr>
            <w:tcW w:w="141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hAnsi="Times New Roman" w:cs="Times New Roman"/>
                <w:sz w:val="20"/>
                <w:szCs w:val="20"/>
              </w:rPr>
              <w:t xml:space="preserve">Parcial </w:t>
            </w:r>
          </w:p>
        </w:tc>
        <w:tc>
          <w:tcPr>
            <w:tcW w:w="1416" w:type="dxa"/>
          </w:tcPr>
          <w:p w:rsidR="0054231D" w:rsidRPr="00F61CD2" w:rsidRDefault="0054231D" w:rsidP="0059212C">
            <w:pPr>
              <w:jc w:val="both"/>
              <w:rPr>
                <w:rFonts w:ascii="Times New Roman" w:eastAsia="Calibri" w:hAnsi="Times New Roman" w:cs="Times New Roman"/>
                <w:sz w:val="20"/>
                <w:szCs w:val="20"/>
              </w:rPr>
            </w:pPr>
          </w:p>
        </w:tc>
        <w:tc>
          <w:tcPr>
            <w:tcW w:w="1415"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341"/>
        </w:trPr>
        <w:tc>
          <w:tcPr>
            <w:tcW w:w="538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objetivo de fin tiene asociado al menos un supuesto y está fuera del ámbito del control del programa</w:t>
            </w:r>
          </w:p>
        </w:tc>
        <w:tc>
          <w:tcPr>
            <w:tcW w:w="141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16" w:type="dxa"/>
          </w:tcPr>
          <w:p w:rsidR="0054231D" w:rsidRPr="00F61CD2" w:rsidRDefault="0054231D" w:rsidP="0059212C">
            <w:pPr>
              <w:jc w:val="both"/>
              <w:rPr>
                <w:rFonts w:ascii="Times New Roman" w:eastAsia="Calibri" w:hAnsi="Times New Roman" w:cs="Times New Roman"/>
                <w:sz w:val="20"/>
                <w:szCs w:val="20"/>
              </w:rPr>
            </w:pPr>
          </w:p>
        </w:tc>
        <w:tc>
          <w:tcPr>
            <w:tcW w:w="1415"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283"/>
        </w:trPr>
        <w:tc>
          <w:tcPr>
            <w:tcW w:w="538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objetivo de propósito tiene asociado al menos un supuesto y está fuera del ámbito del control del programa</w:t>
            </w:r>
          </w:p>
        </w:tc>
        <w:tc>
          <w:tcPr>
            <w:tcW w:w="141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16" w:type="dxa"/>
          </w:tcPr>
          <w:p w:rsidR="0054231D" w:rsidRPr="00F61CD2" w:rsidRDefault="0054231D" w:rsidP="0059212C">
            <w:pPr>
              <w:jc w:val="both"/>
              <w:rPr>
                <w:rFonts w:ascii="Times New Roman" w:eastAsia="Calibri" w:hAnsi="Times New Roman" w:cs="Times New Roman"/>
                <w:sz w:val="20"/>
                <w:szCs w:val="20"/>
              </w:rPr>
            </w:pPr>
          </w:p>
        </w:tc>
        <w:tc>
          <w:tcPr>
            <w:tcW w:w="1415"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80"/>
        </w:trPr>
        <w:tc>
          <w:tcPr>
            <w:tcW w:w="538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 se mantiene el supuesto, se considera que el cumplimiento del propósito implica el logro del fin</w:t>
            </w:r>
          </w:p>
        </w:tc>
        <w:tc>
          <w:tcPr>
            <w:tcW w:w="141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16" w:type="dxa"/>
          </w:tcPr>
          <w:p w:rsidR="0054231D" w:rsidRPr="00F61CD2" w:rsidRDefault="0054231D" w:rsidP="0059212C">
            <w:pPr>
              <w:jc w:val="both"/>
              <w:rPr>
                <w:rFonts w:ascii="Times New Roman" w:eastAsia="Calibri" w:hAnsi="Times New Roman" w:cs="Times New Roman"/>
                <w:sz w:val="20"/>
                <w:szCs w:val="20"/>
              </w:rPr>
            </w:pPr>
          </w:p>
        </w:tc>
        <w:tc>
          <w:tcPr>
            <w:tcW w:w="1415"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283"/>
        </w:trPr>
        <w:tc>
          <w:tcPr>
            <w:tcW w:w="538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Los componentes tienen asociados al menos un supuesto y está fuera del ámbito del control del programa</w:t>
            </w:r>
          </w:p>
        </w:tc>
        <w:tc>
          <w:tcPr>
            <w:tcW w:w="141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16" w:type="dxa"/>
          </w:tcPr>
          <w:p w:rsidR="0054231D" w:rsidRPr="00F61CD2" w:rsidRDefault="0054231D" w:rsidP="0059212C">
            <w:pPr>
              <w:jc w:val="both"/>
              <w:rPr>
                <w:rFonts w:ascii="Times New Roman" w:eastAsia="Calibri" w:hAnsi="Times New Roman" w:cs="Times New Roman"/>
                <w:sz w:val="20"/>
                <w:szCs w:val="20"/>
              </w:rPr>
            </w:pPr>
          </w:p>
        </w:tc>
        <w:tc>
          <w:tcPr>
            <w:tcW w:w="1415"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275"/>
        </w:trPr>
        <w:tc>
          <w:tcPr>
            <w:tcW w:w="538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 se mantienen los supuestos, se considera que la entrega de los componentes implica el logro del propósito</w:t>
            </w:r>
          </w:p>
        </w:tc>
        <w:tc>
          <w:tcPr>
            <w:tcW w:w="141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16" w:type="dxa"/>
          </w:tcPr>
          <w:p w:rsidR="0054231D" w:rsidRPr="00F61CD2" w:rsidRDefault="0054231D" w:rsidP="0059212C">
            <w:pPr>
              <w:jc w:val="both"/>
              <w:rPr>
                <w:rFonts w:ascii="Times New Roman" w:eastAsia="Calibri" w:hAnsi="Times New Roman" w:cs="Times New Roman"/>
                <w:sz w:val="20"/>
                <w:szCs w:val="20"/>
              </w:rPr>
            </w:pPr>
          </w:p>
        </w:tc>
        <w:tc>
          <w:tcPr>
            <w:tcW w:w="1415"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348"/>
        </w:trPr>
        <w:tc>
          <w:tcPr>
            <w:tcW w:w="538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Las actividades tienen asociado al menos un supuesto y está fuera del ámbito del control del programa</w:t>
            </w:r>
          </w:p>
        </w:tc>
        <w:tc>
          <w:tcPr>
            <w:tcW w:w="141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16" w:type="dxa"/>
          </w:tcPr>
          <w:p w:rsidR="0054231D" w:rsidRPr="00F61CD2" w:rsidRDefault="0054231D" w:rsidP="0059212C">
            <w:pPr>
              <w:jc w:val="both"/>
              <w:rPr>
                <w:rFonts w:ascii="Times New Roman" w:eastAsia="Calibri" w:hAnsi="Times New Roman" w:cs="Times New Roman"/>
                <w:sz w:val="20"/>
                <w:szCs w:val="20"/>
              </w:rPr>
            </w:pPr>
          </w:p>
        </w:tc>
        <w:tc>
          <w:tcPr>
            <w:tcW w:w="1415"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341"/>
        </w:trPr>
        <w:tc>
          <w:tcPr>
            <w:tcW w:w="538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 se mantienen los supuestos se considera que la realización de las actividades implica la generación de los componentes</w:t>
            </w:r>
          </w:p>
        </w:tc>
        <w:tc>
          <w:tcPr>
            <w:tcW w:w="141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16" w:type="dxa"/>
          </w:tcPr>
          <w:p w:rsidR="0054231D" w:rsidRPr="00F61CD2" w:rsidRDefault="0054231D" w:rsidP="0059212C">
            <w:pPr>
              <w:jc w:val="both"/>
              <w:rPr>
                <w:rFonts w:ascii="Times New Roman" w:eastAsia="Calibri" w:hAnsi="Times New Roman" w:cs="Times New Roman"/>
                <w:sz w:val="20"/>
                <w:szCs w:val="20"/>
              </w:rPr>
            </w:pPr>
          </w:p>
        </w:tc>
        <w:tc>
          <w:tcPr>
            <w:tcW w:w="1415" w:type="dxa"/>
          </w:tcPr>
          <w:p w:rsidR="0054231D" w:rsidRPr="00F61CD2" w:rsidRDefault="0054231D" w:rsidP="0059212C">
            <w:pPr>
              <w:jc w:val="both"/>
              <w:rPr>
                <w:rFonts w:ascii="Times New Roman" w:eastAsia="Calibri" w:hAnsi="Times New Roman" w:cs="Times New Roman"/>
                <w:sz w:val="20"/>
                <w:szCs w:val="20"/>
              </w:rPr>
            </w:pPr>
          </w:p>
        </w:tc>
      </w:tr>
    </w:tbl>
    <w:p w:rsidR="0054231D" w:rsidRPr="00F61CD2" w:rsidRDefault="0054231D" w:rsidP="0054231D">
      <w:pPr>
        <w:spacing w:after="0" w:line="240" w:lineRule="auto"/>
        <w:jc w:val="both"/>
        <w:rPr>
          <w:rFonts w:ascii="Times New Roman" w:eastAsia="Calibri" w:hAnsi="Times New Roman" w:cs="Times New Roman"/>
          <w:sz w:val="20"/>
          <w:szCs w:val="20"/>
        </w:rPr>
      </w:pPr>
    </w:p>
    <w:p w:rsidR="0054231D" w:rsidRPr="00F61CD2" w:rsidRDefault="0054231D" w:rsidP="0054231D">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III.4.7 Valoración del diseño y Consistencia de los Indicadores para el Monitoreo del Programa Social (Lógica Horizontal)</w:t>
      </w:r>
    </w:p>
    <w:p w:rsidR="0054231D" w:rsidRPr="00F61CD2" w:rsidRDefault="0054231D" w:rsidP="0054231D">
      <w:pPr>
        <w:spacing w:after="0" w:line="240" w:lineRule="auto"/>
        <w:jc w:val="both"/>
        <w:rPr>
          <w:rFonts w:ascii="Times New Roman" w:eastAsia="Calibri" w:hAnsi="Times New Roman" w:cs="Times New Roman"/>
          <w:b/>
          <w:sz w:val="20"/>
          <w:szCs w:val="20"/>
        </w:rPr>
      </w:pPr>
    </w:p>
    <w:tbl>
      <w:tblPr>
        <w:tblStyle w:val="Tablaconcuadrcula14"/>
        <w:tblW w:w="0" w:type="auto"/>
        <w:tblInd w:w="108" w:type="dxa"/>
        <w:tblLook w:val="04A0" w:firstRow="1" w:lastRow="0" w:firstColumn="1" w:lastColumn="0" w:noHBand="0" w:noVBand="1"/>
      </w:tblPr>
      <w:tblGrid>
        <w:gridCol w:w="3201"/>
        <w:gridCol w:w="1711"/>
        <w:gridCol w:w="1598"/>
        <w:gridCol w:w="2210"/>
      </w:tblGrid>
      <w:tr w:rsidR="0054231D" w:rsidRPr="00F61CD2" w:rsidTr="0059212C">
        <w:trPr>
          <w:trHeight w:val="71"/>
        </w:trPr>
        <w:tc>
          <w:tcPr>
            <w:tcW w:w="3690" w:type="dxa"/>
            <w:vMerge w:val="restart"/>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Aspecto</w:t>
            </w:r>
          </w:p>
        </w:tc>
        <w:tc>
          <w:tcPr>
            <w:tcW w:w="3546" w:type="dxa"/>
            <w:gridSpan w:val="2"/>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Valoración</w:t>
            </w:r>
          </w:p>
        </w:tc>
        <w:tc>
          <w:tcPr>
            <w:tcW w:w="2452" w:type="dxa"/>
            <w:vMerge w:val="restart"/>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Propuesta de Modificación</w:t>
            </w:r>
          </w:p>
        </w:tc>
      </w:tr>
      <w:tr w:rsidR="0054231D" w:rsidRPr="00F61CD2" w:rsidTr="0059212C">
        <w:trPr>
          <w:trHeight w:val="190"/>
        </w:trPr>
        <w:tc>
          <w:tcPr>
            <w:tcW w:w="3690" w:type="dxa"/>
            <w:vMerge/>
          </w:tcPr>
          <w:p w:rsidR="0054231D" w:rsidRPr="00F61CD2" w:rsidRDefault="0054231D" w:rsidP="0059212C">
            <w:pPr>
              <w:jc w:val="both"/>
              <w:rPr>
                <w:rFonts w:ascii="Times New Roman" w:eastAsia="Calibri" w:hAnsi="Times New Roman" w:cs="Times New Roman"/>
                <w:b/>
                <w:sz w:val="20"/>
                <w:szCs w:val="20"/>
              </w:rPr>
            </w:pPr>
          </w:p>
        </w:tc>
        <w:tc>
          <w:tcPr>
            <w:tcW w:w="1845" w:type="dxa"/>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Matriz de Indicadores 2017</w:t>
            </w:r>
          </w:p>
        </w:tc>
        <w:tc>
          <w:tcPr>
            <w:tcW w:w="1701" w:type="dxa"/>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Matriz de Propuesta de Indicadores</w:t>
            </w:r>
          </w:p>
        </w:tc>
        <w:tc>
          <w:tcPr>
            <w:tcW w:w="2452" w:type="dxa"/>
            <w:vMerge/>
          </w:tcPr>
          <w:p w:rsidR="0054231D" w:rsidRPr="00F61CD2" w:rsidRDefault="0054231D" w:rsidP="0059212C">
            <w:pPr>
              <w:jc w:val="both"/>
              <w:rPr>
                <w:rFonts w:ascii="Times New Roman" w:eastAsia="Calibri" w:hAnsi="Times New Roman" w:cs="Times New Roman"/>
                <w:b/>
                <w:sz w:val="20"/>
                <w:szCs w:val="20"/>
              </w:rPr>
            </w:pPr>
          </w:p>
        </w:tc>
      </w:tr>
      <w:tr w:rsidR="0054231D" w:rsidRPr="00F61CD2" w:rsidTr="0059212C">
        <w:trPr>
          <w:trHeight w:val="139"/>
        </w:trPr>
        <w:tc>
          <w:tcPr>
            <w:tcW w:w="369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Los indicadores a nivel de fin permiten monitorear el programa y evaluar adecuadamente el logro del fin</w:t>
            </w:r>
          </w:p>
        </w:tc>
        <w:tc>
          <w:tcPr>
            <w:tcW w:w="184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701" w:type="dxa"/>
          </w:tcPr>
          <w:p w:rsidR="0054231D" w:rsidRPr="00F61CD2" w:rsidRDefault="0054231D" w:rsidP="0059212C">
            <w:pPr>
              <w:jc w:val="both"/>
              <w:rPr>
                <w:rFonts w:ascii="Times New Roman" w:eastAsia="Calibri" w:hAnsi="Times New Roman" w:cs="Times New Roman"/>
                <w:b/>
                <w:sz w:val="20"/>
                <w:szCs w:val="20"/>
              </w:rPr>
            </w:pPr>
          </w:p>
        </w:tc>
        <w:tc>
          <w:tcPr>
            <w:tcW w:w="2452"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442"/>
        </w:trPr>
        <w:tc>
          <w:tcPr>
            <w:tcW w:w="369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Los indicadores a nivel de propósito permiten monitorear el programa y </w:t>
            </w:r>
            <w:r w:rsidRPr="00F61CD2">
              <w:rPr>
                <w:rFonts w:ascii="Times New Roman" w:eastAsia="Calibri" w:hAnsi="Times New Roman" w:cs="Times New Roman"/>
                <w:sz w:val="20"/>
                <w:szCs w:val="20"/>
              </w:rPr>
              <w:lastRenderedPageBreak/>
              <w:t>evaluar adecuadamente el logro de cada uno de los componentes</w:t>
            </w:r>
          </w:p>
        </w:tc>
        <w:tc>
          <w:tcPr>
            <w:tcW w:w="184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Satisfactorio</w:t>
            </w:r>
          </w:p>
        </w:tc>
        <w:tc>
          <w:tcPr>
            <w:tcW w:w="1701" w:type="dxa"/>
          </w:tcPr>
          <w:p w:rsidR="0054231D" w:rsidRPr="00F61CD2" w:rsidRDefault="0054231D" w:rsidP="0059212C">
            <w:pPr>
              <w:jc w:val="both"/>
              <w:rPr>
                <w:rFonts w:ascii="Times New Roman" w:eastAsia="Calibri" w:hAnsi="Times New Roman" w:cs="Times New Roman"/>
                <w:sz w:val="20"/>
                <w:szCs w:val="20"/>
              </w:rPr>
            </w:pPr>
          </w:p>
        </w:tc>
        <w:tc>
          <w:tcPr>
            <w:tcW w:w="2452"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359"/>
        </w:trPr>
        <w:tc>
          <w:tcPr>
            <w:tcW w:w="369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Los indicadores a nivel de  componentes permiten monitorear el programa y evaluar adecuadamente el logro de cada uno de los componentes</w:t>
            </w:r>
          </w:p>
        </w:tc>
        <w:tc>
          <w:tcPr>
            <w:tcW w:w="184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701" w:type="dxa"/>
          </w:tcPr>
          <w:p w:rsidR="0054231D" w:rsidRPr="00F61CD2" w:rsidRDefault="0054231D" w:rsidP="0059212C">
            <w:pPr>
              <w:jc w:val="both"/>
              <w:rPr>
                <w:rFonts w:ascii="Times New Roman" w:eastAsia="Calibri" w:hAnsi="Times New Roman" w:cs="Times New Roman"/>
                <w:sz w:val="20"/>
                <w:szCs w:val="20"/>
              </w:rPr>
            </w:pPr>
          </w:p>
        </w:tc>
        <w:tc>
          <w:tcPr>
            <w:tcW w:w="2452"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416"/>
        </w:trPr>
        <w:tc>
          <w:tcPr>
            <w:tcW w:w="3690"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Los indicadores a nivel de actividades permiten monitorear el programa y evaluar adecuadamente el logro de cada uno de los componentes</w:t>
            </w:r>
          </w:p>
        </w:tc>
        <w:tc>
          <w:tcPr>
            <w:tcW w:w="184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701" w:type="dxa"/>
          </w:tcPr>
          <w:p w:rsidR="0054231D" w:rsidRPr="00F61CD2" w:rsidRDefault="0054231D" w:rsidP="0059212C">
            <w:pPr>
              <w:jc w:val="both"/>
              <w:rPr>
                <w:rFonts w:ascii="Times New Roman" w:eastAsia="Calibri" w:hAnsi="Times New Roman" w:cs="Times New Roman"/>
                <w:sz w:val="20"/>
                <w:szCs w:val="20"/>
              </w:rPr>
            </w:pPr>
          </w:p>
        </w:tc>
        <w:tc>
          <w:tcPr>
            <w:tcW w:w="2452" w:type="dxa"/>
          </w:tcPr>
          <w:p w:rsidR="0054231D" w:rsidRPr="00F61CD2" w:rsidRDefault="0054231D" w:rsidP="0059212C">
            <w:pPr>
              <w:jc w:val="both"/>
              <w:rPr>
                <w:rFonts w:ascii="Times New Roman" w:eastAsia="Calibri" w:hAnsi="Times New Roman" w:cs="Times New Roman"/>
                <w:sz w:val="20"/>
                <w:szCs w:val="20"/>
              </w:rPr>
            </w:pPr>
          </w:p>
        </w:tc>
      </w:tr>
    </w:tbl>
    <w:p w:rsidR="0054231D" w:rsidRPr="00F61CD2" w:rsidRDefault="0054231D" w:rsidP="0054231D">
      <w:pPr>
        <w:spacing w:after="0" w:line="240" w:lineRule="auto"/>
        <w:jc w:val="both"/>
        <w:rPr>
          <w:rFonts w:ascii="Times New Roman" w:eastAsia="Calibri" w:hAnsi="Times New Roman" w:cs="Times New Roman"/>
          <w:sz w:val="20"/>
          <w:szCs w:val="20"/>
        </w:rPr>
      </w:pPr>
    </w:p>
    <w:p w:rsidR="0054231D" w:rsidRPr="00F61CD2" w:rsidRDefault="0054231D" w:rsidP="0054231D">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F. El tipo de indicador está bien identificado (eficacia, eficiencia, calidad, economía).</w:t>
      </w:r>
    </w:p>
    <w:p w:rsidR="0054231D" w:rsidRPr="00F61CD2" w:rsidRDefault="0054231D" w:rsidP="0054231D">
      <w:pPr>
        <w:spacing w:after="0" w:line="240" w:lineRule="auto"/>
        <w:jc w:val="both"/>
        <w:rPr>
          <w:rFonts w:ascii="Times New Roman" w:eastAsia="Calibri" w:hAnsi="Times New Roman" w:cs="Times New Roman"/>
          <w:sz w:val="20"/>
          <w:szCs w:val="20"/>
        </w:rPr>
      </w:pPr>
    </w:p>
    <w:tbl>
      <w:tblPr>
        <w:tblStyle w:val="Tablaconcuadrcula14"/>
        <w:tblW w:w="9704" w:type="dxa"/>
        <w:tblInd w:w="108" w:type="dxa"/>
        <w:tblLayout w:type="fixed"/>
        <w:tblLook w:val="04A0" w:firstRow="1" w:lastRow="0" w:firstColumn="1" w:lastColumn="0" w:noHBand="0" w:noVBand="1"/>
      </w:tblPr>
      <w:tblGrid>
        <w:gridCol w:w="4536"/>
        <w:gridCol w:w="567"/>
        <w:gridCol w:w="567"/>
        <w:gridCol w:w="567"/>
        <w:gridCol w:w="567"/>
        <w:gridCol w:w="567"/>
        <w:gridCol w:w="709"/>
        <w:gridCol w:w="1624"/>
      </w:tblGrid>
      <w:tr w:rsidR="0054231D" w:rsidRPr="00F61CD2" w:rsidTr="0059212C">
        <w:trPr>
          <w:trHeight w:val="709"/>
        </w:trPr>
        <w:tc>
          <w:tcPr>
            <w:tcW w:w="4536" w:type="dxa"/>
            <w:vMerge w:val="restart"/>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Indicadores Matriz 2015</w:t>
            </w:r>
          </w:p>
        </w:tc>
        <w:tc>
          <w:tcPr>
            <w:tcW w:w="3544" w:type="dxa"/>
            <w:gridSpan w:val="6"/>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Valoración del diseño</w:t>
            </w:r>
          </w:p>
        </w:tc>
        <w:tc>
          <w:tcPr>
            <w:tcW w:w="1624" w:type="dxa"/>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Propuesta de Modificación</w:t>
            </w:r>
          </w:p>
        </w:tc>
      </w:tr>
      <w:tr w:rsidR="0054231D" w:rsidRPr="00F61CD2" w:rsidTr="0059212C">
        <w:trPr>
          <w:trHeight w:val="147"/>
        </w:trPr>
        <w:tc>
          <w:tcPr>
            <w:tcW w:w="4536" w:type="dxa"/>
            <w:vMerge/>
          </w:tcPr>
          <w:p w:rsidR="0054231D" w:rsidRPr="00F61CD2" w:rsidRDefault="0054231D" w:rsidP="0059212C">
            <w:pPr>
              <w:jc w:val="both"/>
              <w:rPr>
                <w:rFonts w:ascii="Times New Roman" w:eastAsia="Calibri" w:hAnsi="Times New Roman" w:cs="Times New Roman"/>
                <w:b/>
                <w:sz w:val="20"/>
                <w:szCs w:val="20"/>
              </w:rPr>
            </w:pPr>
          </w:p>
        </w:tc>
        <w:tc>
          <w:tcPr>
            <w:tcW w:w="567" w:type="dxa"/>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A</w:t>
            </w:r>
          </w:p>
        </w:tc>
        <w:tc>
          <w:tcPr>
            <w:tcW w:w="567" w:type="dxa"/>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B</w:t>
            </w:r>
          </w:p>
        </w:tc>
        <w:tc>
          <w:tcPr>
            <w:tcW w:w="567" w:type="dxa"/>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C</w:t>
            </w:r>
          </w:p>
        </w:tc>
        <w:tc>
          <w:tcPr>
            <w:tcW w:w="567" w:type="dxa"/>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D</w:t>
            </w:r>
          </w:p>
        </w:tc>
        <w:tc>
          <w:tcPr>
            <w:tcW w:w="567" w:type="dxa"/>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E</w:t>
            </w:r>
          </w:p>
        </w:tc>
        <w:tc>
          <w:tcPr>
            <w:tcW w:w="709" w:type="dxa"/>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F</w:t>
            </w:r>
          </w:p>
        </w:tc>
        <w:tc>
          <w:tcPr>
            <w:tcW w:w="1624" w:type="dxa"/>
          </w:tcPr>
          <w:p w:rsidR="0054231D" w:rsidRPr="00F61CD2" w:rsidRDefault="0054231D" w:rsidP="0059212C">
            <w:pPr>
              <w:jc w:val="both"/>
              <w:rPr>
                <w:rFonts w:ascii="Times New Roman" w:eastAsia="Calibri" w:hAnsi="Times New Roman" w:cs="Times New Roman"/>
                <w:b/>
                <w:sz w:val="20"/>
                <w:szCs w:val="20"/>
              </w:rPr>
            </w:pPr>
          </w:p>
        </w:tc>
      </w:tr>
      <w:tr w:rsidR="0054231D" w:rsidRPr="00F61CD2" w:rsidTr="0059212C">
        <w:trPr>
          <w:trHeight w:val="547"/>
        </w:trPr>
        <w:tc>
          <w:tcPr>
            <w:tcW w:w="4536"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personas que consideran se discrimina a personas con discapacidad.</w:t>
            </w:r>
          </w:p>
        </w:tc>
        <w:tc>
          <w:tcPr>
            <w:tcW w:w="567"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709"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1624"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453"/>
        </w:trPr>
        <w:tc>
          <w:tcPr>
            <w:tcW w:w="4536"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población que percibe cubiertas sus necesidades.</w:t>
            </w:r>
          </w:p>
        </w:tc>
        <w:tc>
          <w:tcPr>
            <w:tcW w:w="567"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709"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1624"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417"/>
        </w:trPr>
        <w:tc>
          <w:tcPr>
            <w:tcW w:w="4536" w:type="dxa"/>
          </w:tcPr>
          <w:p w:rsidR="0054231D" w:rsidRPr="00F61CD2" w:rsidRDefault="0054231D" w:rsidP="0059212C">
            <w:pPr>
              <w:tabs>
                <w:tab w:val="left" w:pos="533"/>
              </w:tabs>
              <w:jc w:val="both"/>
              <w:rPr>
                <w:rFonts w:ascii="Times New Roman" w:hAnsi="Times New Roman" w:cs="Times New Roman"/>
                <w:sz w:val="20"/>
                <w:szCs w:val="20"/>
              </w:rPr>
            </w:pPr>
            <w:r w:rsidRPr="00F61CD2">
              <w:rPr>
                <w:rFonts w:ascii="Times New Roman" w:hAnsi="Times New Roman" w:cs="Times New Roman"/>
                <w:bCs/>
                <w:sz w:val="20"/>
                <w:szCs w:val="20"/>
              </w:rPr>
              <w:t>Porcentaje de apoyos entregados sobre lo programado</w:t>
            </w:r>
            <w:r w:rsidRPr="00F61CD2">
              <w:rPr>
                <w:rFonts w:ascii="Times New Roman" w:hAnsi="Times New Roman" w:cs="Times New Roman"/>
                <w:sz w:val="20"/>
                <w:szCs w:val="20"/>
              </w:rPr>
              <w:t>.</w:t>
            </w:r>
          </w:p>
        </w:tc>
        <w:tc>
          <w:tcPr>
            <w:tcW w:w="567"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709"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1624" w:type="dxa"/>
          </w:tcPr>
          <w:p w:rsidR="0054231D" w:rsidRPr="00F61CD2" w:rsidRDefault="0054231D" w:rsidP="0059212C">
            <w:pPr>
              <w:jc w:val="both"/>
              <w:rPr>
                <w:rFonts w:ascii="Times New Roman" w:eastAsia="Calibri" w:hAnsi="Times New Roman" w:cs="Times New Roman"/>
                <w:sz w:val="20"/>
                <w:szCs w:val="20"/>
              </w:rPr>
            </w:pPr>
          </w:p>
        </w:tc>
      </w:tr>
      <w:tr w:rsidR="0054231D" w:rsidRPr="00F61CD2" w:rsidTr="0059212C">
        <w:trPr>
          <w:trHeight w:val="445"/>
        </w:trPr>
        <w:tc>
          <w:tcPr>
            <w:tcW w:w="4536" w:type="dxa"/>
          </w:tcPr>
          <w:p w:rsidR="0054231D" w:rsidRPr="00F61CD2" w:rsidRDefault="0054231D" w:rsidP="0059212C">
            <w:pPr>
              <w:tabs>
                <w:tab w:val="left" w:pos="533"/>
              </w:tabs>
              <w:jc w:val="both"/>
              <w:rPr>
                <w:rFonts w:ascii="Times New Roman" w:hAnsi="Times New Roman" w:cs="Times New Roman"/>
                <w:bCs/>
                <w:sz w:val="20"/>
                <w:szCs w:val="20"/>
              </w:rPr>
            </w:pPr>
            <w:r w:rsidRPr="00F61CD2">
              <w:rPr>
                <w:rFonts w:ascii="Times New Roman" w:hAnsi="Times New Roman" w:cs="Times New Roman"/>
                <w:bCs/>
                <w:sz w:val="20"/>
                <w:szCs w:val="20"/>
              </w:rPr>
              <w:t>Porcentaje de participación de la población beneficiaria</w:t>
            </w:r>
          </w:p>
        </w:tc>
        <w:tc>
          <w:tcPr>
            <w:tcW w:w="567" w:type="dxa"/>
          </w:tcPr>
          <w:p w:rsidR="0054231D" w:rsidRPr="00F61CD2" w:rsidRDefault="0054231D" w:rsidP="0059212C">
            <w:pPr>
              <w:jc w:val="both"/>
              <w:rPr>
                <w:rFonts w:ascii="Times New Roman" w:eastAsia="Calibri" w:hAnsi="Times New Roman" w:cs="Times New Roman"/>
                <w:sz w:val="20"/>
                <w:szCs w:val="20"/>
              </w:rPr>
            </w:pPr>
          </w:p>
        </w:tc>
        <w:tc>
          <w:tcPr>
            <w:tcW w:w="567" w:type="dxa"/>
          </w:tcPr>
          <w:p w:rsidR="0054231D" w:rsidRPr="00F61CD2" w:rsidRDefault="0054231D" w:rsidP="0059212C">
            <w:pPr>
              <w:jc w:val="both"/>
              <w:rPr>
                <w:rFonts w:ascii="Times New Roman" w:eastAsia="Calibri" w:hAnsi="Times New Roman" w:cs="Times New Roman"/>
                <w:sz w:val="20"/>
                <w:szCs w:val="20"/>
              </w:rPr>
            </w:pPr>
          </w:p>
        </w:tc>
        <w:tc>
          <w:tcPr>
            <w:tcW w:w="567" w:type="dxa"/>
          </w:tcPr>
          <w:p w:rsidR="0054231D" w:rsidRPr="00F61CD2" w:rsidRDefault="0054231D" w:rsidP="0059212C">
            <w:pPr>
              <w:jc w:val="both"/>
              <w:rPr>
                <w:rFonts w:ascii="Times New Roman" w:eastAsia="Calibri" w:hAnsi="Times New Roman" w:cs="Times New Roman"/>
                <w:sz w:val="20"/>
                <w:szCs w:val="20"/>
              </w:rPr>
            </w:pPr>
          </w:p>
        </w:tc>
        <w:tc>
          <w:tcPr>
            <w:tcW w:w="567" w:type="dxa"/>
          </w:tcPr>
          <w:p w:rsidR="0054231D" w:rsidRPr="00F61CD2" w:rsidRDefault="0054231D" w:rsidP="0059212C">
            <w:pPr>
              <w:jc w:val="both"/>
              <w:rPr>
                <w:rFonts w:ascii="Times New Roman" w:eastAsia="Calibri" w:hAnsi="Times New Roman" w:cs="Times New Roman"/>
                <w:sz w:val="20"/>
                <w:szCs w:val="20"/>
              </w:rPr>
            </w:pPr>
          </w:p>
        </w:tc>
        <w:tc>
          <w:tcPr>
            <w:tcW w:w="567" w:type="dxa"/>
          </w:tcPr>
          <w:p w:rsidR="0054231D" w:rsidRPr="00F61CD2" w:rsidRDefault="0054231D" w:rsidP="0059212C">
            <w:pPr>
              <w:jc w:val="both"/>
              <w:rPr>
                <w:rFonts w:ascii="Times New Roman" w:eastAsia="Calibri" w:hAnsi="Times New Roman" w:cs="Times New Roman"/>
                <w:sz w:val="20"/>
                <w:szCs w:val="20"/>
              </w:rPr>
            </w:pPr>
          </w:p>
        </w:tc>
        <w:tc>
          <w:tcPr>
            <w:tcW w:w="709" w:type="dxa"/>
          </w:tcPr>
          <w:p w:rsidR="0054231D" w:rsidRPr="00F61CD2" w:rsidRDefault="0054231D" w:rsidP="0059212C">
            <w:pPr>
              <w:jc w:val="both"/>
              <w:rPr>
                <w:rFonts w:ascii="Times New Roman" w:eastAsia="Calibri" w:hAnsi="Times New Roman" w:cs="Times New Roman"/>
                <w:sz w:val="20"/>
                <w:szCs w:val="20"/>
              </w:rPr>
            </w:pPr>
          </w:p>
        </w:tc>
        <w:tc>
          <w:tcPr>
            <w:tcW w:w="1624" w:type="dxa"/>
          </w:tcPr>
          <w:p w:rsidR="0054231D" w:rsidRPr="00F61CD2" w:rsidRDefault="0054231D" w:rsidP="0059212C">
            <w:pPr>
              <w:jc w:val="both"/>
              <w:rPr>
                <w:rFonts w:ascii="Times New Roman" w:eastAsia="Calibri" w:hAnsi="Times New Roman" w:cs="Times New Roman"/>
                <w:sz w:val="20"/>
                <w:szCs w:val="20"/>
              </w:rPr>
            </w:pPr>
          </w:p>
        </w:tc>
      </w:tr>
    </w:tbl>
    <w:p w:rsidR="0054231D" w:rsidRPr="00F61CD2" w:rsidRDefault="0054231D" w:rsidP="0054231D">
      <w:pPr>
        <w:spacing w:after="0" w:line="240" w:lineRule="auto"/>
        <w:jc w:val="both"/>
        <w:rPr>
          <w:rFonts w:ascii="Times New Roman" w:eastAsia="Calibri" w:hAnsi="Times New Roman" w:cs="Times New Roman"/>
          <w:b/>
          <w:sz w:val="20"/>
          <w:szCs w:val="20"/>
        </w:rPr>
      </w:pPr>
    </w:p>
    <w:p w:rsidR="0054231D" w:rsidRPr="00F61CD2" w:rsidRDefault="0054231D" w:rsidP="0054231D">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III.4.8 Resultados de la Matriz de Indicadores 2017</w:t>
      </w:r>
    </w:p>
    <w:p w:rsidR="0054231D" w:rsidRPr="00F61CD2" w:rsidRDefault="0054231D" w:rsidP="0054231D">
      <w:pPr>
        <w:spacing w:after="0" w:line="240" w:lineRule="auto"/>
        <w:jc w:val="both"/>
        <w:rPr>
          <w:rFonts w:ascii="Times New Roman" w:eastAsia="Calibri" w:hAnsi="Times New Roman" w:cs="Times New Roman"/>
          <w:b/>
          <w:sz w:val="20"/>
          <w:szCs w:val="20"/>
        </w:rPr>
      </w:pPr>
    </w:p>
    <w:tbl>
      <w:tblPr>
        <w:tblStyle w:val="Tablaconcuadrcula14"/>
        <w:tblW w:w="10048" w:type="dxa"/>
        <w:jc w:val="center"/>
        <w:tblLayout w:type="fixed"/>
        <w:tblLook w:val="04A0" w:firstRow="1" w:lastRow="0" w:firstColumn="1" w:lastColumn="0" w:noHBand="0" w:noVBand="1"/>
      </w:tblPr>
      <w:tblGrid>
        <w:gridCol w:w="992"/>
        <w:gridCol w:w="1418"/>
        <w:gridCol w:w="1276"/>
        <w:gridCol w:w="1944"/>
        <w:gridCol w:w="1013"/>
        <w:gridCol w:w="1034"/>
        <w:gridCol w:w="1216"/>
        <w:gridCol w:w="1155"/>
      </w:tblGrid>
      <w:tr w:rsidR="0054231D" w:rsidRPr="00F61CD2" w:rsidTr="0059212C">
        <w:trPr>
          <w:jc w:val="center"/>
        </w:trPr>
        <w:tc>
          <w:tcPr>
            <w:tcW w:w="992" w:type="dxa"/>
          </w:tcPr>
          <w:p w:rsidR="0054231D" w:rsidRPr="00F61CD2" w:rsidRDefault="0054231D"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Nivel de objetivo</w:t>
            </w:r>
          </w:p>
        </w:tc>
        <w:tc>
          <w:tcPr>
            <w:tcW w:w="1418" w:type="dxa"/>
          </w:tcPr>
          <w:p w:rsidR="0054231D" w:rsidRPr="00F61CD2" w:rsidRDefault="0054231D"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Objetivo</w:t>
            </w:r>
          </w:p>
        </w:tc>
        <w:tc>
          <w:tcPr>
            <w:tcW w:w="1276" w:type="dxa"/>
          </w:tcPr>
          <w:p w:rsidR="0054231D" w:rsidRPr="00F61CD2" w:rsidRDefault="0054231D"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 xml:space="preserve">Indicador </w:t>
            </w:r>
          </w:p>
        </w:tc>
        <w:tc>
          <w:tcPr>
            <w:tcW w:w="1944" w:type="dxa"/>
          </w:tcPr>
          <w:p w:rsidR="0054231D" w:rsidRPr="00F61CD2" w:rsidRDefault="0054231D"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Formula de calculo</w:t>
            </w:r>
          </w:p>
        </w:tc>
        <w:tc>
          <w:tcPr>
            <w:tcW w:w="1013" w:type="dxa"/>
          </w:tcPr>
          <w:p w:rsidR="0054231D" w:rsidRPr="00F61CD2" w:rsidRDefault="0054231D"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Tipo de indicador</w:t>
            </w:r>
          </w:p>
        </w:tc>
        <w:tc>
          <w:tcPr>
            <w:tcW w:w="1034" w:type="dxa"/>
          </w:tcPr>
          <w:p w:rsidR="0054231D" w:rsidRPr="00F61CD2" w:rsidRDefault="0054231D"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Unidad de medida</w:t>
            </w:r>
          </w:p>
        </w:tc>
        <w:tc>
          <w:tcPr>
            <w:tcW w:w="1216" w:type="dxa"/>
          </w:tcPr>
          <w:p w:rsidR="0054231D" w:rsidRPr="00F61CD2" w:rsidRDefault="0054231D"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Medios de verificación</w:t>
            </w:r>
          </w:p>
        </w:tc>
        <w:tc>
          <w:tcPr>
            <w:tcW w:w="1155" w:type="dxa"/>
          </w:tcPr>
          <w:p w:rsidR="0054231D" w:rsidRPr="00F61CD2" w:rsidRDefault="0054231D"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Unidad Responsable de la Medición</w:t>
            </w:r>
          </w:p>
        </w:tc>
      </w:tr>
      <w:tr w:rsidR="0054231D" w:rsidRPr="00F61CD2" w:rsidTr="0059212C">
        <w:trPr>
          <w:jc w:val="center"/>
        </w:trPr>
        <w:tc>
          <w:tcPr>
            <w:tcW w:w="992"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Fin</w:t>
            </w:r>
          </w:p>
        </w:tc>
        <w:tc>
          <w:tcPr>
            <w:tcW w:w="1418"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Contribuir la no discriminación de las personas que con algún tipo de discapacidad que viven en la Delegación Iztapalapa.</w:t>
            </w:r>
          </w:p>
        </w:tc>
        <w:tc>
          <w:tcPr>
            <w:tcW w:w="1276"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personas que consideran se discrimina a personas con discapacidad.</w:t>
            </w:r>
          </w:p>
        </w:tc>
        <w:tc>
          <w:tcPr>
            <w:tcW w:w="1944"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(PPDDPCDenIztp / PPDDPCDenDF) * 100 Donde PPDDPCDenIztp es Porcentaje de personas que Dice se Discrimina a Personas con Discapacidad en Iztapalapa. Y PPDDPCDenDF es </w:t>
            </w:r>
            <w:r w:rsidRPr="00F61CD2">
              <w:rPr>
                <w:rFonts w:ascii="Times New Roman" w:hAnsi="Times New Roman" w:cs="Times New Roman"/>
                <w:bCs/>
                <w:sz w:val="20"/>
                <w:szCs w:val="20"/>
              </w:rPr>
              <w:lastRenderedPageBreak/>
              <w:t>el Porcentaje de personas que Dice se Discrimina a Personas con Discapacidad en la Ciudad de México</w:t>
            </w:r>
          </w:p>
        </w:tc>
        <w:tc>
          <w:tcPr>
            <w:tcW w:w="1013"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Eficacia </w:t>
            </w:r>
          </w:p>
        </w:tc>
        <w:tc>
          <w:tcPr>
            <w:tcW w:w="1034"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Informe Sobre Discriminación 2013 COPRED</w:t>
            </w:r>
          </w:p>
        </w:tc>
        <w:tc>
          <w:tcPr>
            <w:tcW w:w="1155"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Coordinación de Participación e Integración Social</w:t>
            </w:r>
          </w:p>
        </w:tc>
      </w:tr>
      <w:tr w:rsidR="0054231D" w:rsidRPr="00F61CD2" w:rsidTr="0059212C">
        <w:trPr>
          <w:jc w:val="center"/>
        </w:trPr>
        <w:tc>
          <w:tcPr>
            <w:tcW w:w="992"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Propósito</w:t>
            </w:r>
          </w:p>
        </w:tc>
        <w:tc>
          <w:tcPr>
            <w:tcW w:w="1418"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Las personas con discapacidad de hasta 59 años y sus familias que habitan en Iztapalapa mejoran su Seguridad Alimentaria.</w:t>
            </w:r>
          </w:p>
        </w:tc>
        <w:tc>
          <w:tcPr>
            <w:tcW w:w="1276"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población que percibe cubiertas sus necesidades.</w:t>
            </w:r>
          </w:p>
        </w:tc>
        <w:tc>
          <w:tcPr>
            <w:tcW w:w="1944"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(TPBDh59oFECCN  / TPBDh59oFE ) * 100 Donde TPBDh59oFECCN es el Total de Personas Beneficiarias con Discapacidad de hasta 59 años o sus Familiares Encuestadas que Consideran Cubiertas sus Necesidades y TPBDh59oFE es el Total de Personas Beneficiarias con Discapacidad de hasta 59 años o sus Familiares Encuestadas</w:t>
            </w:r>
          </w:p>
        </w:tc>
        <w:tc>
          <w:tcPr>
            <w:tcW w:w="1013"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Calidad </w:t>
            </w:r>
          </w:p>
        </w:tc>
        <w:tc>
          <w:tcPr>
            <w:tcW w:w="1034"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w:t>
            </w:r>
          </w:p>
        </w:tc>
        <w:tc>
          <w:tcPr>
            <w:tcW w:w="1216"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Encuesta de satisfacción</w:t>
            </w:r>
          </w:p>
        </w:tc>
        <w:tc>
          <w:tcPr>
            <w:tcW w:w="1155"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Coordinación de Participación e Integración Social</w:t>
            </w:r>
          </w:p>
        </w:tc>
      </w:tr>
      <w:tr w:rsidR="0054231D" w:rsidRPr="00F61CD2" w:rsidTr="0059212C">
        <w:trPr>
          <w:jc w:val="center"/>
        </w:trPr>
        <w:tc>
          <w:tcPr>
            <w:tcW w:w="992"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Componentes</w:t>
            </w:r>
          </w:p>
        </w:tc>
        <w:tc>
          <w:tcPr>
            <w:tcW w:w="1418"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Apoyos económicos entregados a personas beneficiarias con discapacidad de hasta 59 años</w:t>
            </w:r>
          </w:p>
        </w:tc>
        <w:tc>
          <w:tcPr>
            <w:tcW w:w="1276" w:type="dxa"/>
          </w:tcPr>
          <w:p w:rsidR="0054231D" w:rsidRPr="00F61CD2" w:rsidRDefault="0054231D" w:rsidP="0059212C">
            <w:pPr>
              <w:tabs>
                <w:tab w:val="left" w:pos="533"/>
              </w:tabs>
              <w:rPr>
                <w:rFonts w:ascii="Times New Roman" w:hAnsi="Times New Roman" w:cs="Times New Roman"/>
                <w:sz w:val="20"/>
                <w:szCs w:val="20"/>
              </w:rPr>
            </w:pPr>
            <w:r w:rsidRPr="00F61CD2">
              <w:rPr>
                <w:rFonts w:ascii="Times New Roman" w:hAnsi="Times New Roman" w:cs="Times New Roman"/>
                <w:bCs/>
                <w:sz w:val="20"/>
                <w:szCs w:val="20"/>
              </w:rPr>
              <w:t>Porcentaje de apoyos entregados sobre lo programado</w:t>
            </w:r>
            <w:r w:rsidRPr="00F61CD2">
              <w:rPr>
                <w:rFonts w:ascii="Times New Roman" w:hAnsi="Times New Roman" w:cs="Times New Roman"/>
                <w:sz w:val="20"/>
                <w:szCs w:val="20"/>
              </w:rPr>
              <w:t>.</w:t>
            </w:r>
          </w:p>
        </w:tc>
        <w:tc>
          <w:tcPr>
            <w:tcW w:w="1944"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(TAE / TAP) * 100 Donde TAP es el Total de Apoyos Entregados y TAE es el Total de Apoyos Programados</w:t>
            </w:r>
          </w:p>
        </w:tc>
        <w:tc>
          <w:tcPr>
            <w:tcW w:w="1013"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Eficiencia </w:t>
            </w:r>
          </w:p>
        </w:tc>
        <w:tc>
          <w:tcPr>
            <w:tcW w:w="1034"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Persona</w:t>
            </w:r>
          </w:p>
        </w:tc>
        <w:tc>
          <w:tcPr>
            <w:tcW w:w="1216"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Informe mensual de metas/respaldo de formatos de entrega</w:t>
            </w:r>
          </w:p>
        </w:tc>
        <w:tc>
          <w:tcPr>
            <w:tcW w:w="1155" w:type="dxa"/>
          </w:tcPr>
          <w:p w:rsidR="0054231D" w:rsidRPr="00F61CD2" w:rsidRDefault="0054231D"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Coordinación de Participación e Integración Social </w:t>
            </w:r>
          </w:p>
        </w:tc>
      </w:tr>
      <w:tr w:rsidR="0054231D" w:rsidRPr="00F61CD2" w:rsidTr="0059212C">
        <w:trPr>
          <w:jc w:val="center"/>
        </w:trPr>
        <w:tc>
          <w:tcPr>
            <w:tcW w:w="992"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Actividades </w:t>
            </w:r>
          </w:p>
        </w:tc>
        <w:tc>
          <w:tcPr>
            <w:tcW w:w="1418"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Las personas beneficiarias o sus familiares acuden a pláticas informativas sobre no discriminación y derechos humanos</w:t>
            </w:r>
          </w:p>
        </w:tc>
        <w:tc>
          <w:tcPr>
            <w:tcW w:w="1276"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participación de la población beneficiaria</w:t>
            </w:r>
          </w:p>
        </w:tc>
        <w:tc>
          <w:tcPr>
            <w:tcW w:w="1944"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(TPBDh59oFAPI/ TPDH59B) * 100 Donde TPBDh59oFAPI  es Total de Personas Beneficiarias con Discapacidad de hasta 59 años o sus Familiares que Acudieron a las Pláticas Informativas </w:t>
            </w:r>
            <w:r w:rsidRPr="00F61CD2">
              <w:rPr>
                <w:rFonts w:ascii="Times New Roman" w:hAnsi="Times New Roman" w:cs="Times New Roman"/>
                <w:bCs/>
                <w:sz w:val="20"/>
                <w:szCs w:val="20"/>
              </w:rPr>
              <w:lastRenderedPageBreak/>
              <w:t>y TPDH59B es el Total de Personas con Discapacidad de hasta 59 años Beneficiarias</w:t>
            </w:r>
          </w:p>
        </w:tc>
        <w:tc>
          <w:tcPr>
            <w:tcW w:w="1013"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Cobertura </w:t>
            </w:r>
          </w:p>
        </w:tc>
        <w:tc>
          <w:tcPr>
            <w:tcW w:w="1034"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Persona </w:t>
            </w:r>
          </w:p>
        </w:tc>
        <w:tc>
          <w:tcPr>
            <w:tcW w:w="1216" w:type="dxa"/>
          </w:tcPr>
          <w:p w:rsidR="0054231D" w:rsidRPr="00F61CD2" w:rsidRDefault="0054231D"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Informes </w:t>
            </w:r>
          </w:p>
        </w:tc>
        <w:tc>
          <w:tcPr>
            <w:tcW w:w="1155" w:type="dxa"/>
          </w:tcPr>
          <w:p w:rsidR="0054231D" w:rsidRPr="00F61CD2" w:rsidRDefault="0054231D"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Coordinación de Participación e Integración Social </w:t>
            </w:r>
          </w:p>
        </w:tc>
      </w:tr>
    </w:tbl>
    <w:p w:rsidR="0054231D" w:rsidRPr="00F61CD2" w:rsidRDefault="0054231D" w:rsidP="0054231D">
      <w:pPr>
        <w:spacing w:after="0" w:line="240" w:lineRule="auto"/>
        <w:jc w:val="both"/>
        <w:rPr>
          <w:rFonts w:ascii="Times New Roman" w:eastAsia="Calibri" w:hAnsi="Times New Roman" w:cs="Times New Roman"/>
          <w:b/>
          <w:sz w:val="20"/>
          <w:szCs w:val="20"/>
        </w:rPr>
      </w:pPr>
    </w:p>
    <w:p w:rsidR="0054231D" w:rsidRPr="00F61CD2" w:rsidRDefault="0054231D" w:rsidP="0054231D">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III.4.9 Análisis de Involucrados</w:t>
      </w:r>
    </w:p>
    <w:p w:rsidR="0054231D" w:rsidRPr="00F61CD2" w:rsidRDefault="0054231D" w:rsidP="0054231D">
      <w:pPr>
        <w:spacing w:after="0" w:line="240" w:lineRule="auto"/>
        <w:jc w:val="both"/>
        <w:rPr>
          <w:rFonts w:ascii="Times New Roman" w:eastAsia="Calibri" w:hAnsi="Times New Roman" w:cs="Times New Roman"/>
          <w:b/>
          <w:sz w:val="20"/>
          <w:szCs w:val="20"/>
        </w:rPr>
      </w:pPr>
    </w:p>
    <w:tbl>
      <w:tblPr>
        <w:tblStyle w:val="Tablaconcuadrcula14"/>
        <w:tblW w:w="0" w:type="auto"/>
        <w:tblInd w:w="108" w:type="dxa"/>
        <w:tblLook w:val="04A0" w:firstRow="1" w:lastRow="0" w:firstColumn="1" w:lastColumn="0" w:noHBand="0" w:noVBand="1"/>
      </w:tblPr>
      <w:tblGrid>
        <w:gridCol w:w="1483"/>
        <w:gridCol w:w="1314"/>
        <w:gridCol w:w="1446"/>
        <w:gridCol w:w="1415"/>
        <w:gridCol w:w="1529"/>
        <w:gridCol w:w="1533"/>
      </w:tblGrid>
      <w:tr w:rsidR="0054231D" w:rsidRPr="00F61CD2" w:rsidTr="0059212C">
        <w:trPr>
          <w:trHeight w:val="713"/>
        </w:trPr>
        <w:tc>
          <w:tcPr>
            <w:tcW w:w="1843" w:type="dxa"/>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Agente participante</w:t>
            </w:r>
          </w:p>
        </w:tc>
        <w:tc>
          <w:tcPr>
            <w:tcW w:w="1419" w:type="dxa"/>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Descripción</w:t>
            </w:r>
          </w:p>
        </w:tc>
        <w:tc>
          <w:tcPr>
            <w:tcW w:w="1685" w:type="dxa"/>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Intereses</w:t>
            </w:r>
          </w:p>
        </w:tc>
        <w:tc>
          <w:tcPr>
            <w:tcW w:w="1685" w:type="dxa"/>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Cómo es percibido el problema</w:t>
            </w:r>
          </w:p>
        </w:tc>
        <w:tc>
          <w:tcPr>
            <w:tcW w:w="1686" w:type="dxa"/>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Poder de Influencia y mandato</w:t>
            </w:r>
          </w:p>
        </w:tc>
        <w:tc>
          <w:tcPr>
            <w:tcW w:w="1686" w:type="dxa"/>
            <w:vAlign w:val="center"/>
          </w:tcPr>
          <w:p w:rsidR="0054231D" w:rsidRPr="00F61CD2" w:rsidRDefault="0054231D" w:rsidP="0059212C">
            <w:pPr>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Obstáculos a vencer</w:t>
            </w:r>
          </w:p>
        </w:tc>
      </w:tr>
      <w:tr w:rsidR="0054231D" w:rsidRPr="00F61CD2" w:rsidTr="0059212C">
        <w:trPr>
          <w:trHeight w:val="1536"/>
        </w:trPr>
        <w:tc>
          <w:tcPr>
            <w:tcW w:w="1843"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Asamblea Legislativa del Distrito Federal asigna presupuesto a la Delegación Iztapalapa</w:t>
            </w:r>
          </w:p>
        </w:tc>
        <w:tc>
          <w:tcPr>
            <w:tcW w:w="1419"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Distribución y uso eficiente de los recursos públicos</w:t>
            </w:r>
          </w:p>
        </w:tc>
        <w:tc>
          <w:tcPr>
            <w:tcW w:w="168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Ejercicio del gasto de manera eficiente y para la partida que fue etiquetado.</w:t>
            </w:r>
          </w:p>
        </w:tc>
        <w:tc>
          <w:tcPr>
            <w:tcW w:w="168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Desigualdad social; las personas con discapacidad componen un grupo vulnerable.</w:t>
            </w:r>
          </w:p>
        </w:tc>
        <w:tc>
          <w:tcPr>
            <w:tcW w:w="1686"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Muy alto: junto con la Jefatura de Gobierno diseña y autoriza la aplicación de las líneas de política social para la CDMX</w:t>
            </w:r>
          </w:p>
        </w:tc>
        <w:tc>
          <w:tcPr>
            <w:tcW w:w="1686"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Que el recurso se utilice para lo que fue etiquetado.</w:t>
            </w:r>
          </w:p>
        </w:tc>
      </w:tr>
      <w:tr w:rsidR="0054231D" w:rsidRPr="00F61CD2" w:rsidTr="0059212C">
        <w:tc>
          <w:tcPr>
            <w:tcW w:w="1843"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Delegación Iztapalapa</w:t>
            </w:r>
          </w:p>
        </w:tc>
        <w:tc>
          <w:tcPr>
            <w:tcW w:w="1419"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Beneficiar a la población con discapacidad a través del programa social.</w:t>
            </w:r>
          </w:p>
        </w:tc>
        <w:tc>
          <w:tcPr>
            <w:tcW w:w="168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Ejecutar el programa de forma eficaz y eficiente y con ello beneficiar a las personas con discapacidad.</w:t>
            </w:r>
          </w:p>
        </w:tc>
        <w:tc>
          <w:tcPr>
            <w:tcW w:w="168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Existencia de inequidad y desventaja social.</w:t>
            </w:r>
          </w:p>
        </w:tc>
        <w:tc>
          <w:tcPr>
            <w:tcW w:w="1686"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Alto: ejecuta la política social y decide los programas.</w:t>
            </w:r>
          </w:p>
        </w:tc>
        <w:tc>
          <w:tcPr>
            <w:tcW w:w="1686"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Ejecutar los programas sociales con precisión.</w:t>
            </w:r>
          </w:p>
        </w:tc>
      </w:tr>
      <w:tr w:rsidR="0054231D" w:rsidRPr="00F61CD2" w:rsidTr="0059212C">
        <w:trPr>
          <w:trHeight w:val="2118"/>
        </w:trPr>
        <w:tc>
          <w:tcPr>
            <w:tcW w:w="1843"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Personas con discapacidad de 3 a 59 años que residen en Iztapalapa</w:t>
            </w:r>
          </w:p>
        </w:tc>
        <w:tc>
          <w:tcPr>
            <w:tcW w:w="1419"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Personas con discapacidad de 1 mes a 59 años de edad, que habitan en la delegación Iztapalapa.</w:t>
            </w:r>
          </w:p>
        </w:tc>
        <w:tc>
          <w:tcPr>
            <w:tcW w:w="168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Contar con el apoyo económico como lo señalan los lineamientos establecidos.</w:t>
            </w:r>
          </w:p>
        </w:tc>
        <w:tc>
          <w:tcPr>
            <w:tcW w:w="168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Necesidad de protección social.</w:t>
            </w:r>
          </w:p>
        </w:tc>
        <w:tc>
          <w:tcPr>
            <w:tcW w:w="1686"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Alto: como participantes de programa son fundamentales.</w:t>
            </w:r>
          </w:p>
        </w:tc>
        <w:tc>
          <w:tcPr>
            <w:tcW w:w="1686"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 contar con su documentación personal.</w:t>
            </w:r>
          </w:p>
        </w:tc>
      </w:tr>
      <w:tr w:rsidR="0054231D" w:rsidRPr="00F61CD2" w:rsidTr="0059212C">
        <w:trPr>
          <w:trHeight w:val="2029"/>
        </w:trPr>
        <w:tc>
          <w:tcPr>
            <w:tcW w:w="1843"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Familiares</w:t>
            </w:r>
          </w:p>
        </w:tc>
        <w:tc>
          <w:tcPr>
            <w:tcW w:w="1419"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Personas familiares del las y los beneficiarios</w:t>
            </w:r>
          </w:p>
        </w:tc>
        <w:tc>
          <w:tcPr>
            <w:tcW w:w="168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Que su familiar cuente con el apoyo alimentario descrito en las reglas de operación del </w:t>
            </w:r>
            <w:r w:rsidRPr="00F61CD2">
              <w:rPr>
                <w:rFonts w:ascii="Times New Roman" w:eastAsia="Calibri" w:hAnsi="Times New Roman" w:cs="Times New Roman"/>
                <w:sz w:val="20"/>
                <w:szCs w:val="20"/>
              </w:rPr>
              <w:lastRenderedPageBreak/>
              <w:t xml:space="preserve">programa social. </w:t>
            </w:r>
          </w:p>
        </w:tc>
        <w:tc>
          <w:tcPr>
            <w:tcW w:w="1685"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Existen necesidades al interior de la familia de tipo alimentario.</w:t>
            </w:r>
          </w:p>
        </w:tc>
        <w:tc>
          <w:tcPr>
            <w:tcW w:w="1686"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Bajo </w:t>
            </w:r>
          </w:p>
        </w:tc>
        <w:tc>
          <w:tcPr>
            <w:tcW w:w="1686" w:type="dxa"/>
          </w:tcPr>
          <w:p w:rsidR="0054231D" w:rsidRPr="00F61CD2" w:rsidRDefault="0054231D"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Que se permita que su familiar participe en el programa y en caso necesario, ayudarlo a su traslado.</w:t>
            </w:r>
          </w:p>
        </w:tc>
      </w:tr>
    </w:tbl>
    <w:p w:rsidR="0054231D" w:rsidRPr="00F61CD2" w:rsidRDefault="0054231D" w:rsidP="0054231D">
      <w:pPr>
        <w:spacing w:after="0" w:line="240" w:lineRule="auto"/>
        <w:jc w:val="both"/>
        <w:rPr>
          <w:rFonts w:ascii="Times New Roman" w:eastAsia="Calibri" w:hAnsi="Times New Roman" w:cs="Times New Roman"/>
          <w:sz w:val="20"/>
          <w:szCs w:val="20"/>
        </w:rPr>
      </w:pPr>
    </w:p>
    <w:p w:rsidR="0054231D" w:rsidRPr="00F61CD2" w:rsidRDefault="0054231D" w:rsidP="0054231D">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III.5 Complementariedad o Coincidencia con otros Programas y Acciones Sociales</w:t>
      </w:r>
    </w:p>
    <w:p w:rsidR="0054231D" w:rsidRPr="00F61CD2" w:rsidRDefault="0054231D" w:rsidP="0054231D">
      <w:pPr>
        <w:spacing w:after="0" w:line="240" w:lineRule="auto"/>
        <w:jc w:val="both"/>
        <w:rPr>
          <w:rFonts w:ascii="Times New Roman" w:eastAsia="Calibri" w:hAnsi="Times New Roman" w:cs="Times New Roman"/>
          <w:b/>
          <w:sz w:val="20"/>
          <w:szCs w:val="20"/>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719"/>
        <w:gridCol w:w="2455"/>
        <w:gridCol w:w="1073"/>
        <w:gridCol w:w="1381"/>
        <w:gridCol w:w="1375"/>
        <w:gridCol w:w="1450"/>
      </w:tblGrid>
      <w:tr w:rsidR="0054231D" w:rsidRPr="00F61CD2" w:rsidTr="0059212C">
        <w:trPr>
          <w:trHeight w:val="537"/>
        </w:trPr>
        <w:tc>
          <w:tcPr>
            <w:tcW w:w="1545"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Programa Social </w:t>
            </w:r>
          </w:p>
        </w:tc>
        <w:tc>
          <w:tcPr>
            <w:tcW w:w="719"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Quién lo opera </w:t>
            </w:r>
          </w:p>
        </w:tc>
        <w:tc>
          <w:tcPr>
            <w:tcW w:w="2455"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Objetivo general </w:t>
            </w:r>
          </w:p>
        </w:tc>
        <w:tc>
          <w:tcPr>
            <w:tcW w:w="1073"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Población objetivo </w:t>
            </w:r>
          </w:p>
        </w:tc>
        <w:tc>
          <w:tcPr>
            <w:tcW w:w="1381"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Bienes y/o servicios que otorga </w:t>
            </w:r>
          </w:p>
        </w:tc>
        <w:tc>
          <w:tcPr>
            <w:tcW w:w="1375"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Complementariedad o coincidencia </w:t>
            </w:r>
          </w:p>
        </w:tc>
        <w:tc>
          <w:tcPr>
            <w:tcW w:w="1450"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Justificación </w:t>
            </w:r>
          </w:p>
        </w:tc>
      </w:tr>
      <w:tr w:rsidR="0054231D" w:rsidRPr="00F61CD2" w:rsidTr="0059212C">
        <w:trPr>
          <w:trHeight w:val="537"/>
        </w:trPr>
        <w:tc>
          <w:tcPr>
            <w:tcW w:w="1545"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bdr w:val="none" w:sz="0" w:space="0" w:color="auto" w:frame="1"/>
                <w:shd w:val="clear" w:color="auto" w:fill="FFFFFF"/>
              </w:rPr>
              <w:t>Programa de Apoyo Económico a Personas con Discapacidad Permanente</w:t>
            </w:r>
          </w:p>
        </w:tc>
        <w:tc>
          <w:tcPr>
            <w:tcW w:w="719"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DIF-DF</w:t>
            </w:r>
          </w:p>
        </w:tc>
        <w:tc>
          <w:tcPr>
            <w:tcW w:w="2455"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shd w:val="clear" w:color="auto" w:fill="FFFFFF"/>
              </w:rPr>
              <w:t>Contribuir a que personas con discapacidad permanente nacidas y residentes en el Distrito Federal, menores de 68 años mejoren sus ingresos económicos para sufragar los gastos relacionados con su discapacidad, coadyuvando así al desarrollo de su autonomía a través de la entrega de un apoyo económico mensual fijo.</w:t>
            </w:r>
          </w:p>
        </w:tc>
        <w:tc>
          <w:tcPr>
            <w:tcW w:w="1073"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shd w:val="clear" w:color="auto" w:fill="FFFFFF"/>
              </w:rPr>
              <w:t>personas con discapacidad permanente menores de 68 años nacidas y residentes en el Distrito Federal,</w:t>
            </w:r>
          </w:p>
        </w:tc>
        <w:tc>
          <w:tcPr>
            <w:tcW w:w="1381"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Apoyo económico mensual.</w:t>
            </w:r>
          </w:p>
        </w:tc>
        <w:tc>
          <w:tcPr>
            <w:tcW w:w="1375"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Complementaria </w:t>
            </w:r>
          </w:p>
        </w:tc>
        <w:tc>
          <w:tcPr>
            <w:tcW w:w="1450"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delegacional brinda un apoyo alimentario.</w:t>
            </w:r>
          </w:p>
        </w:tc>
      </w:tr>
    </w:tbl>
    <w:p w:rsidR="0054231D" w:rsidRPr="00F61CD2" w:rsidRDefault="0054231D" w:rsidP="0054231D">
      <w:pPr>
        <w:spacing w:after="0" w:line="240" w:lineRule="auto"/>
        <w:jc w:val="both"/>
        <w:rPr>
          <w:rFonts w:ascii="Times New Roman" w:eastAsia="Calibri" w:hAnsi="Times New Roman" w:cs="Times New Roman"/>
          <w:sz w:val="20"/>
          <w:szCs w:val="20"/>
        </w:rPr>
      </w:pPr>
    </w:p>
    <w:p w:rsidR="0054231D" w:rsidRPr="00F61CD2" w:rsidRDefault="0054231D" w:rsidP="0054231D">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III.6 Análisis de la Congruencia del Proyecto como Programa Social de la CDMX</w:t>
      </w:r>
    </w:p>
    <w:p w:rsidR="0054231D" w:rsidRPr="00F61CD2" w:rsidRDefault="0054231D" w:rsidP="0054231D">
      <w:pPr>
        <w:spacing w:after="0" w:line="240" w:lineRule="auto"/>
        <w:jc w:val="both"/>
        <w:rPr>
          <w:rFonts w:ascii="Times New Roman" w:eastAsia="Calibri" w:hAnsi="Times New Roman" w:cs="Times New Roman"/>
          <w:b/>
          <w:sz w:val="20"/>
          <w:szCs w:val="20"/>
        </w:rPr>
      </w:pPr>
    </w:p>
    <w:p w:rsidR="0054231D" w:rsidRPr="00F61CD2" w:rsidRDefault="0054231D" w:rsidP="0054231D">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“Poder con la Discapacidad” es un programa social que promueve y ejercita los derechos sociales de las personas con discapacidad; otorga un apoyo de manera directa de forma regular (bimestralmente), el cual contribuye al acceso a la alimentación u otras necesidades; también el programa está diseñado bajo criterios específicos y existen reglas de operación para su adecuada ejecución, sus resultados y efectos pueden medirse a corto, mediano y largo plazo.</w:t>
      </w:r>
    </w:p>
    <w:p w:rsidR="0054231D" w:rsidRPr="00F61CD2" w:rsidRDefault="0054231D" w:rsidP="0054231D">
      <w:pPr>
        <w:spacing w:after="0" w:line="240" w:lineRule="auto"/>
        <w:jc w:val="both"/>
        <w:rPr>
          <w:rFonts w:ascii="Times New Roman" w:eastAsia="Calibri" w:hAnsi="Times New Roman" w:cs="Times New Roman"/>
          <w:sz w:val="20"/>
          <w:szCs w:val="20"/>
        </w:rPr>
      </w:pPr>
    </w:p>
    <w:p w:rsidR="0054231D" w:rsidRPr="00F61CD2" w:rsidRDefault="0054231D" w:rsidP="0054231D">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IV. EVALUACIÓN DE SATISFACCIÓN DE LAS PERSONAS BENEFICIARIAS DEL PROGRAMA SOCIAL </w:t>
      </w:r>
    </w:p>
    <w:p w:rsidR="0054231D" w:rsidRPr="00F61CD2" w:rsidRDefault="0054231D" w:rsidP="0054231D">
      <w:pPr>
        <w:spacing w:after="0" w:line="240" w:lineRule="auto"/>
        <w:jc w:val="both"/>
        <w:rPr>
          <w:rFonts w:ascii="Times New Roman" w:hAnsi="Times New Roman" w:cs="Times New Roman"/>
          <w:color w:val="000000"/>
          <w:sz w:val="20"/>
          <w:szCs w:val="20"/>
        </w:rPr>
      </w:pPr>
    </w:p>
    <w:p w:rsidR="0054231D" w:rsidRPr="00F61CD2" w:rsidRDefault="0054231D" w:rsidP="0054231D">
      <w:pPr>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t xml:space="preserve">IV.1. Estructura Operativa del Programa Social en 2017 </w:t>
      </w:r>
    </w:p>
    <w:p w:rsidR="0054231D" w:rsidRPr="00F61CD2" w:rsidRDefault="0054231D" w:rsidP="0054231D">
      <w:pPr>
        <w:spacing w:after="0" w:line="240" w:lineRule="auto"/>
        <w:jc w:val="both"/>
        <w:rPr>
          <w:rFonts w:ascii="Times New Roman" w:hAnsi="Times New Roman" w:cs="Times New Roman"/>
          <w:sz w:val="20"/>
          <w:szCs w:val="20"/>
        </w:rPr>
      </w:pPr>
    </w:p>
    <w:p w:rsidR="0054231D" w:rsidRPr="00F61CD2" w:rsidRDefault="0054231D" w:rsidP="0054231D">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por cada puesto, como se presenta en el cuadro siguiente, el perfil requerido (formación y experiencia profesional), las principales funciones desempeñadas, el sexo, la edad, el perfil del servidor o servidora pública que ocupó el puesto en 2017.</w:t>
      </w:r>
    </w:p>
    <w:p w:rsidR="0054231D" w:rsidRPr="00F61CD2" w:rsidRDefault="0054231D" w:rsidP="0054231D">
      <w:pPr>
        <w:spacing w:after="0" w:line="240" w:lineRule="auto"/>
        <w:jc w:val="both"/>
        <w:rPr>
          <w:rFonts w:ascii="Times New Roman" w:eastAsia="Calibri" w:hAnsi="Times New Roman" w:cs="Times New Roman"/>
          <w:color w:val="FF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93"/>
        <w:gridCol w:w="1842"/>
        <w:gridCol w:w="1843"/>
        <w:gridCol w:w="851"/>
        <w:gridCol w:w="992"/>
        <w:gridCol w:w="992"/>
        <w:gridCol w:w="1320"/>
      </w:tblGrid>
      <w:tr w:rsidR="0054231D" w:rsidRPr="00F61CD2" w:rsidTr="0059212C">
        <w:tc>
          <w:tcPr>
            <w:tcW w:w="1021"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Puesto</w:t>
            </w:r>
          </w:p>
        </w:tc>
        <w:tc>
          <w:tcPr>
            <w:tcW w:w="993"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Formación requerida</w:t>
            </w:r>
          </w:p>
        </w:tc>
        <w:tc>
          <w:tcPr>
            <w:tcW w:w="184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Experiencia requerida</w:t>
            </w:r>
          </w:p>
        </w:tc>
        <w:tc>
          <w:tcPr>
            <w:tcW w:w="1843"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Funciones</w:t>
            </w:r>
          </w:p>
        </w:tc>
        <w:tc>
          <w:tcPr>
            <w:tcW w:w="851"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Sexo</w:t>
            </w:r>
          </w:p>
        </w:tc>
        <w:tc>
          <w:tcPr>
            <w:tcW w:w="99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Edad</w:t>
            </w:r>
          </w:p>
        </w:tc>
        <w:tc>
          <w:tcPr>
            <w:tcW w:w="99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Formación de la persona ocupante</w:t>
            </w:r>
          </w:p>
        </w:tc>
        <w:tc>
          <w:tcPr>
            <w:tcW w:w="1320"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Experiencia de la persona ocupante</w:t>
            </w:r>
          </w:p>
        </w:tc>
      </w:tr>
      <w:tr w:rsidR="0054231D" w:rsidRPr="00F61CD2" w:rsidTr="0059212C">
        <w:tc>
          <w:tcPr>
            <w:tcW w:w="1021"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Dirección</w:t>
            </w:r>
          </w:p>
        </w:tc>
        <w:tc>
          <w:tcPr>
            <w:tcW w:w="993"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Maestría </w:t>
            </w:r>
          </w:p>
        </w:tc>
        <w:tc>
          <w:tcPr>
            <w:tcW w:w="184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843"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851"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Femenino </w:t>
            </w:r>
          </w:p>
        </w:tc>
        <w:tc>
          <w:tcPr>
            <w:tcW w:w="99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99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Maestría </w:t>
            </w:r>
          </w:p>
        </w:tc>
        <w:tc>
          <w:tcPr>
            <w:tcW w:w="1320"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En administración pública</w:t>
            </w:r>
          </w:p>
        </w:tc>
      </w:tr>
      <w:tr w:rsidR="0054231D" w:rsidRPr="00F61CD2" w:rsidTr="0059212C">
        <w:tc>
          <w:tcPr>
            <w:tcW w:w="1021"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xml:space="preserve">Coordinación </w:t>
            </w:r>
          </w:p>
        </w:tc>
        <w:tc>
          <w:tcPr>
            <w:tcW w:w="993"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Licenciatura</w:t>
            </w:r>
          </w:p>
        </w:tc>
        <w:tc>
          <w:tcPr>
            <w:tcW w:w="184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843"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851"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Masculino </w:t>
            </w:r>
          </w:p>
        </w:tc>
        <w:tc>
          <w:tcPr>
            <w:tcW w:w="99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99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Licenciatura trunca</w:t>
            </w:r>
          </w:p>
        </w:tc>
        <w:tc>
          <w:tcPr>
            <w:tcW w:w="1320"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En administración pública</w:t>
            </w:r>
          </w:p>
        </w:tc>
      </w:tr>
      <w:tr w:rsidR="0054231D" w:rsidRPr="00F61CD2" w:rsidTr="0059212C">
        <w:tc>
          <w:tcPr>
            <w:tcW w:w="1021"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JUD</w:t>
            </w:r>
          </w:p>
        </w:tc>
        <w:tc>
          <w:tcPr>
            <w:tcW w:w="993"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Licenciatura </w:t>
            </w:r>
          </w:p>
        </w:tc>
        <w:tc>
          <w:tcPr>
            <w:tcW w:w="184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843"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851"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99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Licenciatura </w:t>
            </w:r>
          </w:p>
        </w:tc>
        <w:tc>
          <w:tcPr>
            <w:tcW w:w="1320"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En administración pública</w:t>
            </w:r>
          </w:p>
        </w:tc>
      </w:tr>
      <w:tr w:rsidR="0054231D" w:rsidRPr="00F61CD2" w:rsidTr="0059212C">
        <w:tc>
          <w:tcPr>
            <w:tcW w:w="1021"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Promotor (a)</w:t>
            </w:r>
          </w:p>
        </w:tc>
        <w:tc>
          <w:tcPr>
            <w:tcW w:w="993"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84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843"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851"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99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20"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2 años en programas en la operación de programas sociales</w:t>
            </w:r>
          </w:p>
        </w:tc>
      </w:tr>
      <w:tr w:rsidR="0054231D" w:rsidRPr="00F61CD2" w:rsidTr="0059212C">
        <w:tc>
          <w:tcPr>
            <w:tcW w:w="1021"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Estabilidad laboral, Nómina 8</w:t>
            </w:r>
          </w:p>
        </w:tc>
        <w:tc>
          <w:tcPr>
            <w:tcW w:w="993"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84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843"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851"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99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20"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2 años en programas en la operación de programas sociales</w:t>
            </w:r>
          </w:p>
        </w:tc>
      </w:tr>
      <w:tr w:rsidR="0054231D" w:rsidRPr="00F61CD2" w:rsidTr="0059212C">
        <w:tc>
          <w:tcPr>
            <w:tcW w:w="1021"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Personal de base</w:t>
            </w:r>
          </w:p>
        </w:tc>
        <w:tc>
          <w:tcPr>
            <w:tcW w:w="993"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84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843"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851"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992"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20" w:type="dxa"/>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2 años en programas en la operación de programas sociales</w:t>
            </w:r>
          </w:p>
        </w:tc>
      </w:tr>
    </w:tbl>
    <w:p w:rsidR="0054231D" w:rsidRPr="00F61CD2" w:rsidRDefault="0054231D" w:rsidP="0054231D">
      <w:pPr>
        <w:spacing w:after="0" w:line="240" w:lineRule="auto"/>
        <w:jc w:val="both"/>
        <w:rPr>
          <w:rFonts w:ascii="Times New Roman" w:eastAsia="Calibri" w:hAnsi="Times New Roman" w:cs="Times New Roman"/>
          <w:sz w:val="20"/>
          <w:szCs w:val="20"/>
        </w:rPr>
      </w:pPr>
    </w:p>
    <w:p w:rsidR="0054231D" w:rsidRPr="00F61CD2" w:rsidRDefault="0054231D" w:rsidP="0054231D">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IV.2. Congruencia de la Operación del Programa Social en 2017 con su Diseño </w:t>
      </w:r>
    </w:p>
    <w:p w:rsidR="0054231D" w:rsidRPr="00F61CD2" w:rsidRDefault="0054231D" w:rsidP="0054231D">
      <w:pPr>
        <w:spacing w:after="0" w:line="240" w:lineRule="auto"/>
        <w:jc w:val="both"/>
        <w:rPr>
          <w:rFonts w:ascii="Times New Roman" w:hAnsi="Times New Roman" w:cs="Times New Roman"/>
          <w:color w:val="000000"/>
          <w:sz w:val="20"/>
          <w:szCs w:val="20"/>
        </w:rPr>
      </w:pPr>
    </w:p>
    <w:p w:rsidR="0054231D" w:rsidRPr="00F61CD2" w:rsidRDefault="0054231D" w:rsidP="0054231D">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Para facilitar el análisis, se deberá emplear una matriz de contingencias en la cual se indique lo establecido en las Reglas de Operación 2017 del Programa Social, y cómo en la práctica se llevó a cabo, determinando el grado de cumplimiento (satisfactorio, parcial, no satisfactorio) de cada elemento así como la justificación argumentativa que da pie a la valoración hecha.</w:t>
      </w:r>
    </w:p>
    <w:p w:rsidR="0054231D" w:rsidRPr="00F61CD2" w:rsidRDefault="0054231D" w:rsidP="0054231D">
      <w:pPr>
        <w:spacing w:after="0" w:line="240" w:lineRule="auto"/>
        <w:jc w:val="both"/>
        <w:rPr>
          <w:rFonts w:ascii="Times New Roman" w:hAnsi="Times New Roman" w:cs="Times New Roman"/>
          <w:color w:val="000000"/>
          <w:sz w:val="20"/>
          <w:szCs w:val="20"/>
        </w:rPr>
      </w:pPr>
    </w:p>
    <w:tbl>
      <w:tblPr>
        <w:tblW w:w="9929" w:type="dxa"/>
        <w:jc w:val="center"/>
        <w:tblLayout w:type="fixed"/>
        <w:tblCellMar>
          <w:left w:w="70" w:type="dxa"/>
          <w:right w:w="70" w:type="dxa"/>
        </w:tblCellMar>
        <w:tblLook w:val="04A0" w:firstRow="1" w:lastRow="0" w:firstColumn="1" w:lastColumn="0" w:noHBand="0" w:noVBand="1"/>
      </w:tblPr>
      <w:tblGrid>
        <w:gridCol w:w="2909"/>
        <w:gridCol w:w="1134"/>
        <w:gridCol w:w="2663"/>
        <w:gridCol w:w="1306"/>
        <w:gridCol w:w="1917"/>
      </w:tblGrid>
      <w:tr w:rsidR="0054231D" w:rsidRPr="00F61CD2" w:rsidTr="0059212C">
        <w:trPr>
          <w:trHeight w:val="69"/>
          <w:jc w:val="center"/>
        </w:trPr>
        <w:tc>
          <w:tcPr>
            <w:tcW w:w="29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Apartado</w:t>
            </w:r>
          </w:p>
        </w:tc>
        <w:tc>
          <w:tcPr>
            <w:tcW w:w="1134" w:type="dxa"/>
            <w:tcBorders>
              <w:top w:val="single" w:sz="8" w:space="0" w:color="auto"/>
              <w:left w:val="nil"/>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Reglas de operación 2017</w:t>
            </w:r>
          </w:p>
        </w:tc>
        <w:tc>
          <w:tcPr>
            <w:tcW w:w="2663" w:type="dxa"/>
            <w:tcBorders>
              <w:top w:val="single" w:sz="8" w:space="0" w:color="auto"/>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Como se realizó en la práctica</w:t>
            </w:r>
          </w:p>
        </w:tc>
        <w:tc>
          <w:tcPr>
            <w:tcW w:w="1306" w:type="dxa"/>
            <w:tcBorders>
              <w:top w:val="single" w:sz="8" w:space="0" w:color="auto"/>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Nivel de cumplimiento</w:t>
            </w:r>
          </w:p>
        </w:tc>
        <w:tc>
          <w:tcPr>
            <w:tcW w:w="1917" w:type="dxa"/>
            <w:tcBorders>
              <w:top w:val="single" w:sz="8" w:space="0" w:color="auto"/>
              <w:left w:val="single" w:sz="4" w:space="0" w:color="auto"/>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Justificación </w:t>
            </w:r>
          </w:p>
        </w:tc>
      </w:tr>
      <w:tr w:rsidR="0054231D" w:rsidRPr="00F61CD2" w:rsidTr="0059212C">
        <w:trPr>
          <w:trHeight w:val="366"/>
          <w:jc w:val="center"/>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Introducción</w:t>
            </w:r>
          </w:p>
        </w:tc>
        <w:tc>
          <w:tcPr>
            <w:tcW w:w="1134" w:type="dxa"/>
            <w:tcBorders>
              <w:top w:val="nil"/>
              <w:left w:val="nil"/>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2663"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p>
        </w:tc>
        <w:tc>
          <w:tcPr>
            <w:tcW w:w="1306"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p>
        </w:tc>
      </w:tr>
      <w:tr w:rsidR="0054231D" w:rsidRPr="00F61CD2" w:rsidTr="0059212C">
        <w:trPr>
          <w:trHeight w:val="179"/>
          <w:jc w:val="center"/>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 Dependencia o Entidad Responsable del Programa</w:t>
            </w:r>
          </w:p>
        </w:tc>
        <w:tc>
          <w:tcPr>
            <w:tcW w:w="1134" w:type="dxa"/>
            <w:tcBorders>
              <w:top w:val="nil"/>
              <w:left w:val="nil"/>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663"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Ejecución del programa</w:t>
            </w:r>
          </w:p>
        </w:tc>
        <w:tc>
          <w:tcPr>
            <w:tcW w:w="1306"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Las áreas señaladas fueron las mismas que operaron el programa.</w:t>
            </w:r>
          </w:p>
        </w:tc>
      </w:tr>
      <w:tr w:rsidR="0054231D" w:rsidRPr="00F61CD2" w:rsidTr="0059212C">
        <w:trPr>
          <w:trHeight w:val="151"/>
          <w:jc w:val="center"/>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 Objetivos y Alcances</w:t>
            </w:r>
          </w:p>
        </w:tc>
        <w:tc>
          <w:tcPr>
            <w:tcW w:w="1134" w:type="dxa"/>
            <w:tcBorders>
              <w:top w:val="nil"/>
              <w:left w:val="nil"/>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663"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entregó el recurso de acuerdo a lo estipulado y los beneficiarios se involucraron en actividades comunitarias.</w:t>
            </w:r>
          </w:p>
        </w:tc>
        <w:tc>
          <w:tcPr>
            <w:tcW w:w="1306"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917" w:type="dxa"/>
            <w:tcBorders>
              <w:top w:val="nil"/>
              <w:left w:val="single" w:sz="4" w:space="0" w:color="auto"/>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p>
        </w:tc>
      </w:tr>
      <w:tr w:rsidR="0054231D" w:rsidRPr="00F61CD2" w:rsidTr="0059212C">
        <w:trPr>
          <w:trHeight w:val="151"/>
          <w:jc w:val="center"/>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III. Metas Físicas</w:t>
            </w:r>
          </w:p>
        </w:tc>
        <w:tc>
          <w:tcPr>
            <w:tcW w:w="1134" w:type="dxa"/>
            <w:tcBorders>
              <w:top w:val="nil"/>
              <w:left w:val="nil"/>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663"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entregó el total de apoyos programados</w:t>
            </w:r>
          </w:p>
        </w:tc>
        <w:tc>
          <w:tcPr>
            <w:tcW w:w="1306"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917" w:type="dxa"/>
            <w:tcBorders>
              <w:top w:val="nil"/>
              <w:left w:val="single" w:sz="4" w:space="0" w:color="auto"/>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p>
        </w:tc>
      </w:tr>
      <w:tr w:rsidR="0054231D" w:rsidRPr="00F61CD2" w:rsidTr="0059212C">
        <w:trPr>
          <w:trHeight w:val="174"/>
          <w:jc w:val="center"/>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IV. Programación Presupuestal</w:t>
            </w:r>
          </w:p>
        </w:tc>
        <w:tc>
          <w:tcPr>
            <w:tcW w:w="1134" w:type="dxa"/>
            <w:tcBorders>
              <w:top w:val="nil"/>
              <w:left w:val="nil"/>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663"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presupuesto se ejerció de acuerdo a lo programado</w:t>
            </w:r>
          </w:p>
        </w:tc>
        <w:tc>
          <w:tcPr>
            <w:tcW w:w="1306" w:type="dxa"/>
            <w:tcBorders>
              <w:top w:val="nil"/>
              <w:left w:val="nil"/>
              <w:bottom w:val="single" w:sz="8" w:space="0" w:color="auto"/>
              <w:right w:val="single" w:sz="4" w:space="0" w:color="auto"/>
            </w:tcBorders>
            <w:shd w:val="clear" w:color="auto" w:fill="auto"/>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Satisfactorio </w:t>
            </w:r>
          </w:p>
        </w:tc>
        <w:tc>
          <w:tcPr>
            <w:tcW w:w="1917" w:type="dxa"/>
            <w:tcBorders>
              <w:top w:val="nil"/>
              <w:left w:val="single" w:sz="4" w:space="0" w:color="auto"/>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p>
        </w:tc>
      </w:tr>
      <w:tr w:rsidR="0054231D" w:rsidRPr="00F61CD2" w:rsidTr="0059212C">
        <w:trPr>
          <w:trHeight w:val="258"/>
          <w:jc w:val="center"/>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 Requisitos y Procedimientos de Acceso</w:t>
            </w:r>
          </w:p>
        </w:tc>
        <w:tc>
          <w:tcPr>
            <w:tcW w:w="1134" w:type="dxa"/>
            <w:tcBorders>
              <w:top w:val="nil"/>
              <w:left w:val="nil"/>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663"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Los beneficiarios están acorde a los requisitos de acceso así como la permanencia en el mismo con base a las causales de baja.</w:t>
            </w:r>
          </w:p>
        </w:tc>
        <w:tc>
          <w:tcPr>
            <w:tcW w:w="1306" w:type="dxa"/>
            <w:tcBorders>
              <w:top w:val="nil"/>
              <w:left w:val="nil"/>
              <w:bottom w:val="single" w:sz="8" w:space="0" w:color="auto"/>
              <w:right w:val="single" w:sz="4" w:space="0" w:color="auto"/>
            </w:tcBorders>
            <w:shd w:val="clear" w:color="auto" w:fill="auto"/>
          </w:tcPr>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Satisfactorio </w:t>
            </w:r>
          </w:p>
        </w:tc>
        <w:tc>
          <w:tcPr>
            <w:tcW w:w="1917" w:type="dxa"/>
            <w:tcBorders>
              <w:top w:val="nil"/>
              <w:left w:val="single" w:sz="4" w:space="0" w:color="auto"/>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p>
        </w:tc>
      </w:tr>
      <w:tr w:rsidR="0054231D" w:rsidRPr="00F61CD2" w:rsidTr="0059212C">
        <w:trPr>
          <w:trHeight w:val="258"/>
          <w:jc w:val="center"/>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VI. Procedimientos de Instrumentación</w:t>
            </w:r>
          </w:p>
        </w:tc>
        <w:tc>
          <w:tcPr>
            <w:tcW w:w="1134" w:type="dxa"/>
            <w:tcBorders>
              <w:top w:val="nil"/>
              <w:left w:val="nil"/>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663"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306"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p>
        </w:tc>
      </w:tr>
      <w:tr w:rsidR="0054231D" w:rsidRPr="00F61CD2" w:rsidTr="0059212C">
        <w:trPr>
          <w:trHeight w:val="258"/>
          <w:jc w:val="center"/>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 Procedimiento de Queja o Inconformidad Ciudadana</w:t>
            </w:r>
          </w:p>
        </w:tc>
        <w:tc>
          <w:tcPr>
            <w:tcW w:w="1134" w:type="dxa"/>
            <w:tcBorders>
              <w:top w:val="nil"/>
              <w:left w:val="nil"/>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663"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En práctica si se realizó conforme lo escrito.</w:t>
            </w:r>
          </w:p>
        </w:tc>
        <w:tc>
          <w:tcPr>
            <w:tcW w:w="1306"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p>
        </w:tc>
      </w:tr>
      <w:tr w:rsidR="0054231D" w:rsidRPr="00F61CD2" w:rsidTr="0059212C">
        <w:trPr>
          <w:trHeight w:val="23"/>
          <w:jc w:val="center"/>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VIII. Mecanismos de Exigibilidad</w:t>
            </w:r>
          </w:p>
        </w:tc>
        <w:tc>
          <w:tcPr>
            <w:tcW w:w="1134" w:type="dxa"/>
            <w:tcBorders>
              <w:top w:val="nil"/>
              <w:left w:val="nil"/>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663"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306"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p>
        </w:tc>
      </w:tr>
      <w:tr w:rsidR="0054231D" w:rsidRPr="00F61CD2" w:rsidTr="0059212C">
        <w:trPr>
          <w:trHeight w:val="258"/>
          <w:jc w:val="center"/>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IX. Mecanismos de Evaluación e Indicadores</w:t>
            </w:r>
          </w:p>
        </w:tc>
        <w:tc>
          <w:tcPr>
            <w:tcW w:w="1134" w:type="dxa"/>
            <w:tcBorders>
              <w:top w:val="nil"/>
              <w:left w:val="nil"/>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663"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 y se realizó el informe trimestral.</w:t>
            </w:r>
          </w:p>
        </w:tc>
        <w:tc>
          <w:tcPr>
            <w:tcW w:w="1306"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p>
        </w:tc>
      </w:tr>
      <w:tr w:rsidR="0054231D" w:rsidRPr="00F61CD2" w:rsidTr="0059212C">
        <w:trPr>
          <w:trHeight w:val="23"/>
          <w:jc w:val="center"/>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 Formas de Participación Social</w:t>
            </w:r>
          </w:p>
        </w:tc>
        <w:tc>
          <w:tcPr>
            <w:tcW w:w="1134" w:type="dxa"/>
            <w:tcBorders>
              <w:top w:val="nil"/>
              <w:left w:val="nil"/>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663"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306"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p>
        </w:tc>
      </w:tr>
      <w:tr w:rsidR="0054231D" w:rsidRPr="00F61CD2" w:rsidTr="0059212C">
        <w:trPr>
          <w:trHeight w:val="240"/>
          <w:jc w:val="center"/>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XI. Articulación con Otros Programas Sociales</w:t>
            </w:r>
          </w:p>
        </w:tc>
        <w:tc>
          <w:tcPr>
            <w:tcW w:w="1134" w:type="dxa"/>
            <w:tcBorders>
              <w:top w:val="nil"/>
              <w:left w:val="nil"/>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663"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especifica en las reglas,</w:t>
            </w:r>
          </w:p>
        </w:tc>
        <w:tc>
          <w:tcPr>
            <w:tcW w:w="1306" w:type="dxa"/>
            <w:tcBorders>
              <w:top w:val="nil"/>
              <w:left w:val="nil"/>
              <w:bottom w:val="single" w:sz="8" w:space="0" w:color="auto"/>
              <w:right w:val="single" w:sz="4"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p>
        </w:tc>
      </w:tr>
    </w:tbl>
    <w:p w:rsidR="0054231D" w:rsidRPr="00F61CD2" w:rsidRDefault="0054231D" w:rsidP="0054231D">
      <w:pPr>
        <w:spacing w:after="0" w:line="240" w:lineRule="auto"/>
        <w:jc w:val="both"/>
        <w:rPr>
          <w:rFonts w:ascii="Times New Roman" w:hAnsi="Times New Roman" w:cs="Times New Roman"/>
          <w:color w:val="000000"/>
          <w:sz w:val="20"/>
          <w:szCs w:val="20"/>
        </w:rPr>
      </w:pPr>
    </w:p>
    <w:p w:rsidR="0054231D" w:rsidRPr="00F61CD2" w:rsidRDefault="0054231D" w:rsidP="0054231D">
      <w:pPr>
        <w:spacing w:after="0" w:line="240" w:lineRule="auto"/>
        <w:jc w:val="both"/>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IV. 3 Descripción y Análisis de los Procesos del Programa Social </w:t>
      </w:r>
    </w:p>
    <w:p w:rsidR="0054231D" w:rsidRPr="00F61CD2" w:rsidRDefault="0054231D" w:rsidP="0054231D">
      <w:pPr>
        <w:spacing w:after="0" w:line="240" w:lineRule="auto"/>
        <w:jc w:val="both"/>
        <w:rPr>
          <w:rFonts w:ascii="Times New Roman" w:hAnsi="Times New Roman" w:cs="Times New Roman"/>
          <w:color w:val="000000"/>
          <w:sz w:val="20"/>
          <w:szCs w:val="20"/>
        </w:rPr>
      </w:pPr>
    </w:p>
    <w:p w:rsidR="0054231D" w:rsidRPr="00F61CD2" w:rsidRDefault="0054231D" w:rsidP="0054231D">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En primer lugar, en este apartado se deberán describir los procesos del programa social de forma cronológica, realizando una descripción a profundidad del desarrollo de cada proceso, detallando las actividades, los componentes y los actores que integran el desarrollo del proceso. </w:t>
      </w:r>
    </w:p>
    <w:p w:rsidR="0054231D" w:rsidRPr="00F61CD2" w:rsidRDefault="0054231D" w:rsidP="0054231D">
      <w:pPr>
        <w:spacing w:after="0" w:line="240" w:lineRule="auto"/>
        <w:jc w:val="both"/>
        <w:rPr>
          <w:rFonts w:ascii="Times New Roman" w:hAnsi="Times New Roman" w:cs="Times New Roman"/>
          <w:color w:val="000000"/>
          <w:sz w:val="20"/>
          <w:szCs w:val="20"/>
        </w:rPr>
      </w:pP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8"/>
        <w:gridCol w:w="4590"/>
        <w:gridCol w:w="2839"/>
      </w:tblGrid>
      <w:tr w:rsidR="0054231D" w:rsidRPr="00F61CD2" w:rsidTr="0059212C">
        <w:trPr>
          <w:trHeight w:val="275"/>
          <w:jc w:val="center"/>
        </w:trPr>
        <w:tc>
          <w:tcPr>
            <w:tcW w:w="1868"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Etapa </w:t>
            </w: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Actividad </w:t>
            </w:r>
          </w:p>
        </w:tc>
        <w:tc>
          <w:tcPr>
            <w:tcW w:w="2839"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Responsable </w:t>
            </w:r>
          </w:p>
        </w:tc>
      </w:tr>
      <w:tr w:rsidR="0054231D" w:rsidRPr="00F61CD2" w:rsidTr="0059212C">
        <w:trPr>
          <w:trHeight w:val="275"/>
          <w:jc w:val="center"/>
        </w:trPr>
        <w:tc>
          <w:tcPr>
            <w:tcW w:w="9297" w:type="dxa"/>
            <w:gridSpan w:val="3"/>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Inicio del procedimiento, una vez estructurado el programa de acuerdo a los lineamientos establecidos para la elaboración de las reglas de operación del programa social</w:t>
            </w:r>
          </w:p>
        </w:tc>
      </w:tr>
      <w:tr w:rsidR="0054231D" w:rsidRPr="00F61CD2" w:rsidTr="0059212C">
        <w:trPr>
          <w:trHeight w:val="682"/>
          <w:jc w:val="center"/>
        </w:trPr>
        <w:tc>
          <w:tcPr>
            <w:tcW w:w="1868"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1. Difusión </w:t>
            </w: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1.1 Elabora y difunde la convocatoria para inscribirse al programa social “Poder con la Discapacidad”.</w:t>
            </w:r>
          </w:p>
        </w:tc>
        <w:tc>
          <w:tcPr>
            <w:tcW w:w="2839"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54231D" w:rsidRPr="00F61CD2" w:rsidTr="0059212C">
        <w:trPr>
          <w:trHeight w:val="1127"/>
          <w:jc w:val="center"/>
        </w:trPr>
        <w:tc>
          <w:tcPr>
            <w:tcW w:w="1868"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 Información</w:t>
            </w:r>
          </w:p>
        </w:tc>
        <w:tc>
          <w:tcPr>
            <w:tcW w:w="4590"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2.1 Solicita a la Coordinación de Participación e Integración Social y/o Dirección Territorial  los requisitos para acceder al Programa Social “Poder con la Discapacidad”.</w:t>
            </w:r>
          </w:p>
        </w:tc>
        <w:tc>
          <w:tcPr>
            <w:tcW w:w="2839"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54231D" w:rsidRPr="00F61CD2" w:rsidTr="0059212C">
        <w:trPr>
          <w:trHeight w:val="682"/>
          <w:jc w:val="center"/>
        </w:trPr>
        <w:tc>
          <w:tcPr>
            <w:tcW w:w="1868" w:type="dxa"/>
            <w:vMerge w:val="restart"/>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 Recepción y cotejo de solicitudes de ingreso al programa</w:t>
            </w:r>
          </w:p>
        </w:tc>
        <w:tc>
          <w:tcPr>
            <w:tcW w:w="4590"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3.1 Informa a las personas solicitantes los requisitos de acceso al programa, para que sean presentados.</w:t>
            </w:r>
          </w:p>
        </w:tc>
        <w:tc>
          <w:tcPr>
            <w:tcW w:w="2839"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Coordinación de Participación e Integración Social y Direcciones Territoriales </w:t>
            </w:r>
          </w:p>
        </w:tc>
      </w:tr>
      <w:tr w:rsidR="0054231D" w:rsidRPr="00F61CD2" w:rsidTr="0059212C">
        <w:trPr>
          <w:trHeight w:val="458"/>
          <w:jc w:val="center"/>
        </w:trPr>
        <w:tc>
          <w:tcPr>
            <w:tcW w:w="1868"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c>
          <w:tcPr>
            <w:tcW w:w="4590"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3.2 Reúne documentación y los presenta para su cotejo.</w:t>
            </w:r>
          </w:p>
        </w:tc>
        <w:tc>
          <w:tcPr>
            <w:tcW w:w="2839"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54231D" w:rsidRPr="00F61CD2" w:rsidTr="0059212C">
        <w:trPr>
          <w:trHeight w:val="458"/>
          <w:jc w:val="center"/>
        </w:trPr>
        <w:tc>
          <w:tcPr>
            <w:tcW w:w="1868"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c>
          <w:tcPr>
            <w:tcW w:w="4590"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3.3 Recibe documentación y verifica si cumple requisitos.</w:t>
            </w:r>
          </w:p>
        </w:tc>
        <w:tc>
          <w:tcPr>
            <w:tcW w:w="2839" w:type="dxa"/>
            <w:vMerge w:val="restart"/>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54231D" w:rsidRPr="00F61CD2" w:rsidTr="0059212C">
        <w:trPr>
          <w:trHeight w:val="275"/>
          <w:jc w:val="center"/>
        </w:trPr>
        <w:tc>
          <w:tcPr>
            <w:tcW w:w="1868"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3.4 ¿Cumple con los requisitos?</w:t>
            </w:r>
          </w:p>
        </w:tc>
        <w:tc>
          <w:tcPr>
            <w:tcW w:w="2839"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r>
      <w:tr w:rsidR="0054231D" w:rsidRPr="00F61CD2" w:rsidTr="0059212C">
        <w:trPr>
          <w:trHeight w:val="275"/>
          <w:jc w:val="center"/>
        </w:trPr>
        <w:tc>
          <w:tcPr>
            <w:tcW w:w="1868"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No</w:t>
            </w:r>
          </w:p>
        </w:tc>
        <w:tc>
          <w:tcPr>
            <w:tcW w:w="2839"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r>
      <w:tr w:rsidR="0054231D" w:rsidRPr="00F61CD2" w:rsidTr="0059212C">
        <w:trPr>
          <w:trHeight w:val="682"/>
          <w:jc w:val="center"/>
        </w:trPr>
        <w:tc>
          <w:tcPr>
            <w:tcW w:w="1868"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3.4.1 Regresa a solicitante del programa social los documentos e indica que requisitos no fueron cubiertos.</w:t>
            </w:r>
          </w:p>
        </w:tc>
        <w:tc>
          <w:tcPr>
            <w:tcW w:w="2839"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r>
      <w:tr w:rsidR="0054231D" w:rsidRPr="00F61CD2" w:rsidTr="0059212C">
        <w:trPr>
          <w:trHeight w:val="682"/>
          <w:jc w:val="center"/>
        </w:trPr>
        <w:tc>
          <w:tcPr>
            <w:tcW w:w="1868"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3.4.2 Verifica por qué no procede su solicitud y procede a completar los requisitos </w:t>
            </w:r>
          </w:p>
        </w:tc>
        <w:tc>
          <w:tcPr>
            <w:tcW w:w="2839" w:type="dxa"/>
            <w:vMerge w:val="restart"/>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Solicitante </w:t>
            </w:r>
          </w:p>
        </w:tc>
      </w:tr>
      <w:tr w:rsidR="0054231D" w:rsidRPr="00F61CD2" w:rsidTr="0059212C">
        <w:trPr>
          <w:trHeight w:val="275"/>
          <w:jc w:val="center"/>
        </w:trPr>
        <w:tc>
          <w:tcPr>
            <w:tcW w:w="1868"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(Regresa a la actividad 3.3)</w:t>
            </w:r>
          </w:p>
        </w:tc>
        <w:tc>
          <w:tcPr>
            <w:tcW w:w="2839"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r>
      <w:tr w:rsidR="0054231D" w:rsidRPr="00F61CD2" w:rsidTr="0059212C">
        <w:trPr>
          <w:trHeight w:val="275"/>
          <w:jc w:val="center"/>
        </w:trPr>
        <w:tc>
          <w:tcPr>
            <w:tcW w:w="1868"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Si</w:t>
            </w:r>
          </w:p>
        </w:tc>
        <w:tc>
          <w:tcPr>
            <w:tcW w:w="2839"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54231D" w:rsidRPr="00F61CD2" w:rsidTr="0059212C">
        <w:trPr>
          <w:trHeight w:val="682"/>
          <w:jc w:val="center"/>
        </w:trPr>
        <w:tc>
          <w:tcPr>
            <w:tcW w:w="1868"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3.5 Procede a la captura de sus datos en el padrón electrónico conforme a los lineamientos  y archiva su expediente. </w:t>
            </w:r>
          </w:p>
        </w:tc>
        <w:tc>
          <w:tcPr>
            <w:tcW w:w="2839"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54231D" w:rsidRPr="00F61CD2" w:rsidTr="0059212C">
        <w:trPr>
          <w:trHeight w:val="458"/>
          <w:jc w:val="center"/>
        </w:trPr>
        <w:tc>
          <w:tcPr>
            <w:tcW w:w="1868" w:type="dxa"/>
            <w:vMerge w:val="restart"/>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 Solicitud del recurso</w:t>
            </w: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4.1 Solicita al área de administrativa el recurso para los beneficiarios</w:t>
            </w:r>
          </w:p>
        </w:tc>
        <w:tc>
          <w:tcPr>
            <w:tcW w:w="2839"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r w:rsidR="0054231D" w:rsidRPr="00F61CD2" w:rsidTr="0059212C">
        <w:trPr>
          <w:trHeight w:val="682"/>
          <w:jc w:val="center"/>
        </w:trPr>
        <w:tc>
          <w:tcPr>
            <w:tcW w:w="1868"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4.2 Solicita al área de finanzas el recurso para los beneficiarios</w:t>
            </w:r>
          </w:p>
        </w:tc>
        <w:tc>
          <w:tcPr>
            <w:tcW w:w="2839"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Administrativa de la Dirección General de Desarrollo Social</w:t>
            </w:r>
          </w:p>
        </w:tc>
      </w:tr>
      <w:tr w:rsidR="0054231D" w:rsidRPr="00F61CD2" w:rsidTr="0059212C">
        <w:trPr>
          <w:trHeight w:val="682"/>
          <w:jc w:val="center"/>
        </w:trPr>
        <w:tc>
          <w:tcPr>
            <w:tcW w:w="1868" w:type="dxa"/>
            <w:vMerge w:val="restart"/>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 Entrega del recurso</w:t>
            </w: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5.1 Entrega recurso a los beneficiarios del programa y recaba la firma correspondiente.</w:t>
            </w:r>
          </w:p>
        </w:tc>
        <w:tc>
          <w:tcPr>
            <w:tcW w:w="2839"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JUD de Atención a </w:t>
            </w:r>
            <w:r w:rsidRPr="00F61CD2">
              <w:rPr>
                <w:rFonts w:ascii="Times New Roman" w:eastAsia="Times New Roman" w:hAnsi="Times New Roman" w:cs="Times New Roman"/>
                <w:sz w:val="20"/>
                <w:szCs w:val="20"/>
              </w:rPr>
              <w:t xml:space="preserve">Grupos Prioritarios e Inclusión Social </w:t>
            </w:r>
          </w:p>
        </w:tc>
      </w:tr>
      <w:tr w:rsidR="0054231D" w:rsidRPr="00F61CD2" w:rsidTr="0059212C">
        <w:trPr>
          <w:trHeight w:val="275"/>
          <w:jc w:val="center"/>
        </w:trPr>
        <w:tc>
          <w:tcPr>
            <w:tcW w:w="1868"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5.2 Recibe recurso, firma de recibido. </w:t>
            </w:r>
          </w:p>
        </w:tc>
        <w:tc>
          <w:tcPr>
            <w:tcW w:w="2839"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54231D" w:rsidRPr="00F61CD2" w:rsidTr="0059212C">
        <w:trPr>
          <w:trHeight w:val="1127"/>
          <w:jc w:val="center"/>
        </w:trPr>
        <w:tc>
          <w:tcPr>
            <w:tcW w:w="1868" w:type="dxa"/>
            <w:vMerge w:val="restart"/>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 Comprobación del recurso</w:t>
            </w: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6.1 Recibe vale de entrega original firmado por la persona beneficiaria del programa social, y la entrega junto con los vales a la Coordinación de Participación e Integración Social</w:t>
            </w:r>
          </w:p>
        </w:tc>
        <w:tc>
          <w:tcPr>
            <w:tcW w:w="2839"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JUD de Atención a </w:t>
            </w:r>
            <w:r w:rsidRPr="00F61CD2">
              <w:rPr>
                <w:rFonts w:ascii="Times New Roman" w:eastAsia="Times New Roman" w:hAnsi="Times New Roman" w:cs="Times New Roman"/>
                <w:sz w:val="20"/>
                <w:szCs w:val="20"/>
              </w:rPr>
              <w:t xml:space="preserve">Grupos Prioritarios e Inclusión Social </w:t>
            </w:r>
          </w:p>
        </w:tc>
      </w:tr>
      <w:tr w:rsidR="0054231D" w:rsidRPr="00F61CD2" w:rsidTr="0059212C">
        <w:trPr>
          <w:trHeight w:val="682"/>
          <w:jc w:val="center"/>
        </w:trPr>
        <w:tc>
          <w:tcPr>
            <w:tcW w:w="1868"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6.2 Recibe los acuses de entrega firmados por las y los beneficiarios del programa social.</w:t>
            </w:r>
          </w:p>
        </w:tc>
        <w:tc>
          <w:tcPr>
            <w:tcW w:w="2839" w:type="dxa"/>
            <w:vMerge w:val="restart"/>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r w:rsidR="0054231D" w:rsidRPr="00F61CD2" w:rsidTr="0059212C">
        <w:trPr>
          <w:trHeight w:val="682"/>
          <w:jc w:val="center"/>
        </w:trPr>
        <w:tc>
          <w:tcPr>
            <w:tcW w:w="1868"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6.3 envía a la Coordinación Administrativa la comprobación del recurso.</w:t>
            </w:r>
          </w:p>
        </w:tc>
        <w:tc>
          <w:tcPr>
            <w:tcW w:w="2839"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r>
      <w:tr w:rsidR="0054231D" w:rsidRPr="00F61CD2" w:rsidTr="0059212C">
        <w:trPr>
          <w:trHeight w:val="682"/>
          <w:jc w:val="center"/>
        </w:trPr>
        <w:tc>
          <w:tcPr>
            <w:tcW w:w="1868" w:type="dxa"/>
            <w:vMerge/>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p>
        </w:tc>
        <w:tc>
          <w:tcPr>
            <w:tcW w:w="4590" w:type="dxa"/>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6.4 Reenvía la documentación comprobatoria del recurso ejercido.</w:t>
            </w:r>
          </w:p>
        </w:tc>
        <w:tc>
          <w:tcPr>
            <w:tcW w:w="2839" w:type="dxa"/>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Administrativa de la Dirección General de Desarrollo Social</w:t>
            </w:r>
          </w:p>
        </w:tc>
      </w:tr>
    </w:tbl>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 Actividad de inicio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B. Actividad de fin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 Tiempo aproximado de duración del proceso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 Número de servidores públicos que participan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 Recursos financieros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F. Infraestructura</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 Productos del Proceso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H. Tipo de información recolectada</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 Sistemas empleados para la recolección de información</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tbl>
      <w:tblPr>
        <w:tblStyle w:val="Tablaconcuadrcula14"/>
        <w:tblW w:w="9654" w:type="dxa"/>
        <w:jc w:val="center"/>
        <w:tblLayout w:type="fixed"/>
        <w:tblLook w:val="04A0" w:firstRow="1" w:lastRow="0" w:firstColumn="1" w:lastColumn="0" w:noHBand="0" w:noVBand="1"/>
      </w:tblPr>
      <w:tblGrid>
        <w:gridCol w:w="1951"/>
        <w:gridCol w:w="4111"/>
        <w:gridCol w:w="1129"/>
        <w:gridCol w:w="272"/>
        <w:gridCol w:w="271"/>
        <w:gridCol w:w="272"/>
        <w:gridCol w:w="271"/>
        <w:gridCol w:w="272"/>
        <w:gridCol w:w="271"/>
        <w:gridCol w:w="272"/>
        <w:gridCol w:w="271"/>
        <w:gridCol w:w="291"/>
      </w:tblGrid>
      <w:tr w:rsidR="0054231D" w:rsidRPr="00F61CD2" w:rsidTr="0059212C">
        <w:trPr>
          <w:trHeight w:val="460"/>
          <w:jc w:val="center"/>
        </w:trPr>
        <w:tc>
          <w:tcPr>
            <w:tcW w:w="195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Proceso en el modelo general</w:t>
            </w:r>
          </w:p>
        </w:tc>
        <w:tc>
          <w:tcPr>
            <w:tcW w:w="411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Nombre del o los procesos identificados como equivalentes</w:t>
            </w:r>
          </w:p>
        </w:tc>
        <w:tc>
          <w:tcPr>
            <w:tcW w:w="112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Secuencia </w:t>
            </w: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w:t>
            </w: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B</w:t>
            </w: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C</w:t>
            </w: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D</w:t>
            </w: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w:t>
            </w: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F</w:t>
            </w: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G</w:t>
            </w: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H</w:t>
            </w:r>
          </w:p>
        </w:tc>
        <w:tc>
          <w:tcPr>
            <w:tcW w:w="29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I</w:t>
            </w:r>
          </w:p>
        </w:tc>
      </w:tr>
      <w:tr w:rsidR="0054231D" w:rsidRPr="00F61CD2" w:rsidTr="0059212C">
        <w:trPr>
          <w:trHeight w:val="230"/>
          <w:jc w:val="center"/>
        </w:trPr>
        <w:tc>
          <w:tcPr>
            <w:tcW w:w="195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Planeación</w:t>
            </w:r>
          </w:p>
        </w:tc>
        <w:tc>
          <w:tcPr>
            <w:tcW w:w="411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aparece </w:t>
            </w:r>
          </w:p>
        </w:tc>
        <w:tc>
          <w:tcPr>
            <w:tcW w:w="112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9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rPr>
          <w:trHeight w:val="230"/>
          <w:jc w:val="center"/>
        </w:trPr>
        <w:tc>
          <w:tcPr>
            <w:tcW w:w="195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Difusión </w:t>
            </w:r>
          </w:p>
        </w:tc>
        <w:tc>
          <w:tcPr>
            <w:tcW w:w="411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Difusión </w:t>
            </w:r>
          </w:p>
        </w:tc>
        <w:tc>
          <w:tcPr>
            <w:tcW w:w="112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9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rPr>
          <w:trHeight w:val="448"/>
          <w:jc w:val="center"/>
        </w:trPr>
        <w:tc>
          <w:tcPr>
            <w:tcW w:w="195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Solicitud </w:t>
            </w:r>
          </w:p>
        </w:tc>
        <w:tc>
          <w:tcPr>
            <w:tcW w:w="411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Recepción y cotejo de solicitudes de ingreso al programa</w:t>
            </w:r>
          </w:p>
        </w:tc>
        <w:tc>
          <w:tcPr>
            <w:tcW w:w="112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9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rPr>
          <w:trHeight w:val="460"/>
          <w:jc w:val="center"/>
        </w:trPr>
        <w:tc>
          <w:tcPr>
            <w:tcW w:w="195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Incorporación </w:t>
            </w:r>
          </w:p>
        </w:tc>
        <w:tc>
          <w:tcPr>
            <w:tcW w:w="411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Recepción y cotejo de solicitudes de ingreso al programa</w:t>
            </w:r>
          </w:p>
        </w:tc>
        <w:tc>
          <w:tcPr>
            <w:tcW w:w="112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9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rPr>
          <w:trHeight w:val="460"/>
          <w:jc w:val="center"/>
        </w:trPr>
        <w:tc>
          <w:tcPr>
            <w:tcW w:w="195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Obtención de bienes y/o servicios</w:t>
            </w:r>
          </w:p>
        </w:tc>
        <w:tc>
          <w:tcPr>
            <w:tcW w:w="411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Gestión del recurso</w:t>
            </w:r>
          </w:p>
        </w:tc>
        <w:tc>
          <w:tcPr>
            <w:tcW w:w="112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9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rPr>
          <w:trHeight w:val="230"/>
          <w:jc w:val="center"/>
        </w:trPr>
        <w:tc>
          <w:tcPr>
            <w:tcW w:w="195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 xml:space="preserve">Entrega </w:t>
            </w:r>
          </w:p>
        </w:tc>
        <w:tc>
          <w:tcPr>
            <w:tcW w:w="411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Entrega de recurso</w:t>
            </w:r>
          </w:p>
        </w:tc>
        <w:tc>
          <w:tcPr>
            <w:tcW w:w="112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9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rPr>
          <w:trHeight w:val="230"/>
          <w:jc w:val="center"/>
        </w:trPr>
        <w:tc>
          <w:tcPr>
            <w:tcW w:w="195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Incidencias </w:t>
            </w:r>
          </w:p>
        </w:tc>
        <w:tc>
          <w:tcPr>
            <w:tcW w:w="411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No aparece</w:t>
            </w:r>
          </w:p>
        </w:tc>
        <w:tc>
          <w:tcPr>
            <w:tcW w:w="112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9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rPr>
          <w:trHeight w:val="460"/>
          <w:jc w:val="center"/>
        </w:trPr>
        <w:tc>
          <w:tcPr>
            <w:tcW w:w="195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Seguimiento y monitoreo </w:t>
            </w:r>
          </w:p>
        </w:tc>
        <w:tc>
          <w:tcPr>
            <w:tcW w:w="411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Comprobación de recursos</w:t>
            </w:r>
          </w:p>
        </w:tc>
        <w:tc>
          <w:tcPr>
            <w:tcW w:w="112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9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rPr>
          <w:trHeight w:val="448"/>
          <w:jc w:val="center"/>
        </w:trPr>
        <w:tc>
          <w:tcPr>
            <w:tcW w:w="195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411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Procesos identificados que no coinciden con el Modelo General</w:t>
            </w:r>
          </w:p>
        </w:tc>
        <w:tc>
          <w:tcPr>
            <w:tcW w:w="112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7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91"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bl>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A continuación, tal como se muestra en el Cuadro siguiente, se deberán enlistar nuevamente los procesos del programa social por orden cronológico, indicando el número de secuencia, y por cada proceso se deberán valorar las siguientes características: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 Tiene un inicio, es decir, cuenta con una actividad claramente definida como el inicio del proceso, articulada a otro proceso.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B. Tiene un fin, es decir, cuenta con una actividad claramente definida como el fin del proceso, articulado a otro proceso.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 El tiempo en que se realiza el proceso es el adecuado y acorde a lo planificado.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 El personal designado para el proceso es suficiente, tiene el perfil adecuado y cuenta con capacitación para realizar sus funciones.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 Los recursos financieros destinados son suficientes y adecuados para la operación del proceso.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F. La infraestructura o capacidad instalada para desarrollar el proceso es la suficiente y adecuada.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 Los productos del procesos son los suficientes y adecuados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H. Los productos del proceso sirven de insumo para ejecutar el proceso siguiente.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 Los sistemas de recolección de la información empleados son los adecuados y suficientes.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 La información recolectada en el proceso sirve para el monitoreo del programa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K. La coordinación entre actores involucrados para la ejecución del proceso es la adecuada.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 El proceso es pertinente para el cumplimiento de los objetivos del programa social.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Lo criterios de valoración para cada aspecto serán: </w:t>
      </w:r>
      <w:r w:rsidRPr="00F61CD2">
        <w:rPr>
          <w:rFonts w:ascii="Times New Roman" w:hAnsi="Times New Roman" w:cs="Times New Roman"/>
          <w:i/>
          <w:iCs/>
          <w:color w:val="000000"/>
          <w:sz w:val="20"/>
          <w:szCs w:val="20"/>
        </w:rPr>
        <w:t>sí, parcial, no</w:t>
      </w:r>
      <w:r w:rsidRPr="00F61CD2">
        <w:rPr>
          <w:rFonts w:ascii="Times New Roman" w:hAnsi="Times New Roman" w:cs="Times New Roman"/>
          <w:color w:val="000000"/>
          <w:sz w:val="20"/>
          <w:szCs w:val="20"/>
        </w:rPr>
        <w:t>; posteriormente, en Observaciones se deberá justificar el motivo de la valoración.</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tbl>
      <w:tblPr>
        <w:tblStyle w:val="Tablaconcuadrcula14"/>
        <w:tblW w:w="10006" w:type="dxa"/>
        <w:jc w:val="center"/>
        <w:tblLayout w:type="fixed"/>
        <w:tblLook w:val="04A0" w:firstRow="1" w:lastRow="0" w:firstColumn="1" w:lastColumn="0" w:noHBand="0" w:noVBand="1"/>
      </w:tblPr>
      <w:tblGrid>
        <w:gridCol w:w="2405"/>
        <w:gridCol w:w="1134"/>
        <w:gridCol w:w="399"/>
        <w:gridCol w:w="399"/>
        <w:gridCol w:w="400"/>
        <w:gridCol w:w="399"/>
        <w:gridCol w:w="400"/>
        <w:gridCol w:w="399"/>
        <w:gridCol w:w="400"/>
        <w:gridCol w:w="399"/>
        <w:gridCol w:w="400"/>
        <w:gridCol w:w="399"/>
        <w:gridCol w:w="400"/>
        <w:gridCol w:w="2073"/>
      </w:tblGrid>
      <w:tr w:rsidR="0054231D" w:rsidRPr="00F61CD2" w:rsidTr="0059212C">
        <w:trPr>
          <w:trHeight w:val="57"/>
          <w:jc w:val="center"/>
        </w:trPr>
        <w:tc>
          <w:tcPr>
            <w:tcW w:w="2405"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Nombre del proceso</w:t>
            </w:r>
          </w:p>
        </w:tc>
        <w:tc>
          <w:tcPr>
            <w:tcW w:w="113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Secuencia </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B</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C</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D</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F</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G</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J</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K</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w:t>
            </w:r>
          </w:p>
        </w:tc>
        <w:tc>
          <w:tcPr>
            <w:tcW w:w="207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Observaciones</w:t>
            </w:r>
          </w:p>
        </w:tc>
      </w:tr>
      <w:tr w:rsidR="0054231D" w:rsidRPr="00F61CD2" w:rsidTr="0059212C">
        <w:trPr>
          <w:trHeight w:val="18"/>
          <w:jc w:val="center"/>
        </w:trPr>
        <w:tc>
          <w:tcPr>
            <w:tcW w:w="2405" w:type="dxa"/>
            <w:tcBorders>
              <w:top w:val="single" w:sz="8" w:space="0" w:color="auto"/>
              <w:left w:val="single" w:sz="8" w:space="0" w:color="auto"/>
              <w:bottom w:val="single" w:sz="8" w:space="0" w:color="auto"/>
              <w:right w:val="nil"/>
            </w:tcBorders>
            <w:shd w:val="clear" w:color="auto" w:fill="auto"/>
            <w:vAlign w:val="center"/>
          </w:tcPr>
          <w:p w:rsidR="0054231D" w:rsidRPr="00F61CD2" w:rsidRDefault="0054231D" w:rsidP="0059212C">
            <w:pPr>
              <w:jc w:val="both"/>
              <w:rPr>
                <w:rFonts w:ascii="Times New Roman" w:eastAsia="Times New Roman" w:hAnsi="Times New Roman" w:cs="Times New Roman"/>
                <w:color w:val="000000"/>
                <w:sz w:val="20"/>
                <w:szCs w:val="20"/>
              </w:rPr>
            </w:pPr>
            <w:r w:rsidRPr="00F61CD2">
              <w:rPr>
                <w:rFonts w:ascii="Times New Roman" w:eastAsia="Calibri" w:hAnsi="Times New Roman" w:cs="Times New Roman"/>
                <w:color w:val="000000"/>
                <w:sz w:val="20"/>
                <w:szCs w:val="20"/>
              </w:rPr>
              <w:t>Inicio del procedimiento</w:t>
            </w:r>
          </w:p>
        </w:tc>
        <w:tc>
          <w:tcPr>
            <w:tcW w:w="113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207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eastAsia="Calibri" w:hAnsi="Times New Roman" w:cs="Times New Roman"/>
                <w:color w:val="000000"/>
                <w:sz w:val="20"/>
                <w:szCs w:val="20"/>
              </w:rPr>
              <w:t>Una vez estructurado el programa de acuerdo a los lineamientos establecidos para la elaboración de las reglas de operación del programa social</w:t>
            </w:r>
          </w:p>
        </w:tc>
      </w:tr>
      <w:tr w:rsidR="0054231D" w:rsidRPr="00F61CD2" w:rsidTr="0059212C">
        <w:trPr>
          <w:trHeight w:val="254"/>
          <w:jc w:val="center"/>
        </w:trPr>
        <w:tc>
          <w:tcPr>
            <w:tcW w:w="2405" w:type="dxa"/>
            <w:tcBorders>
              <w:top w:val="nil"/>
              <w:left w:val="single" w:sz="8" w:space="0" w:color="auto"/>
              <w:bottom w:val="single" w:sz="8" w:space="0" w:color="auto"/>
              <w:right w:val="single" w:sz="8" w:space="0" w:color="auto"/>
            </w:tcBorders>
            <w:shd w:val="clear" w:color="auto" w:fill="auto"/>
            <w:vAlign w:val="center"/>
          </w:tcPr>
          <w:p w:rsidR="0054231D" w:rsidRPr="00F61CD2" w:rsidRDefault="0054231D"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1. Difusión </w:t>
            </w:r>
          </w:p>
        </w:tc>
        <w:tc>
          <w:tcPr>
            <w:tcW w:w="113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7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rPr>
          <w:trHeight w:val="254"/>
          <w:jc w:val="center"/>
        </w:trPr>
        <w:tc>
          <w:tcPr>
            <w:tcW w:w="2405" w:type="dxa"/>
            <w:tcBorders>
              <w:top w:val="single" w:sz="8" w:space="0" w:color="auto"/>
              <w:left w:val="single" w:sz="8" w:space="0" w:color="auto"/>
              <w:bottom w:val="single" w:sz="4" w:space="0" w:color="auto"/>
              <w:right w:val="single" w:sz="8" w:space="0" w:color="auto"/>
            </w:tcBorders>
            <w:shd w:val="clear" w:color="auto" w:fill="auto"/>
            <w:vAlign w:val="center"/>
          </w:tcPr>
          <w:p w:rsidR="0054231D" w:rsidRPr="00F61CD2" w:rsidRDefault="0054231D"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2. Gestión del Recurso</w:t>
            </w:r>
          </w:p>
        </w:tc>
        <w:tc>
          <w:tcPr>
            <w:tcW w:w="113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7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rPr>
          <w:trHeight w:val="254"/>
          <w:jc w:val="center"/>
        </w:trPr>
        <w:tc>
          <w:tcPr>
            <w:tcW w:w="2405" w:type="dxa"/>
            <w:tcBorders>
              <w:top w:val="single" w:sz="4" w:space="0" w:color="auto"/>
              <w:left w:val="single" w:sz="8" w:space="0" w:color="auto"/>
              <w:bottom w:val="single" w:sz="8" w:space="0" w:color="auto"/>
              <w:right w:val="single" w:sz="8" w:space="0" w:color="auto"/>
            </w:tcBorders>
            <w:shd w:val="clear" w:color="auto" w:fill="auto"/>
            <w:vAlign w:val="center"/>
          </w:tcPr>
          <w:p w:rsidR="0054231D" w:rsidRPr="00F61CD2" w:rsidRDefault="0054231D"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3. Información</w:t>
            </w:r>
          </w:p>
        </w:tc>
        <w:tc>
          <w:tcPr>
            <w:tcW w:w="113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7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rPr>
          <w:trHeight w:val="177"/>
          <w:jc w:val="center"/>
        </w:trPr>
        <w:tc>
          <w:tcPr>
            <w:tcW w:w="2405" w:type="dxa"/>
            <w:tcBorders>
              <w:top w:val="nil"/>
              <w:left w:val="single" w:sz="8" w:space="0" w:color="auto"/>
              <w:bottom w:val="single" w:sz="4" w:space="0" w:color="auto"/>
              <w:right w:val="single" w:sz="8" w:space="0" w:color="auto"/>
            </w:tcBorders>
            <w:shd w:val="clear" w:color="auto" w:fill="auto"/>
            <w:vAlign w:val="center"/>
          </w:tcPr>
          <w:p w:rsidR="0054231D" w:rsidRPr="00F61CD2" w:rsidRDefault="0054231D"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4. Recepción y cotejo de solicitudes de ingreso al programa</w:t>
            </w:r>
          </w:p>
        </w:tc>
        <w:tc>
          <w:tcPr>
            <w:tcW w:w="1134" w:type="dxa"/>
            <w:tcBorders>
              <w:bottom w:val="single" w:sz="4" w:space="0" w:color="auto"/>
            </w:tcBorders>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399" w:type="dxa"/>
            <w:tcBorders>
              <w:bottom w:val="single" w:sz="4" w:space="0" w:color="auto"/>
            </w:tcBorders>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Borders>
              <w:bottom w:val="single" w:sz="4" w:space="0" w:color="auto"/>
            </w:tcBorders>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73" w:type="dxa"/>
            <w:tcBorders>
              <w:bottom w:val="single" w:sz="4" w:space="0" w:color="auto"/>
            </w:tcBorders>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rPr>
          <w:trHeight w:val="254"/>
          <w:jc w:val="center"/>
        </w:trPr>
        <w:tc>
          <w:tcPr>
            <w:tcW w:w="2405" w:type="dxa"/>
            <w:tcBorders>
              <w:top w:val="single" w:sz="4" w:space="0" w:color="auto"/>
              <w:left w:val="single" w:sz="8" w:space="0" w:color="auto"/>
              <w:bottom w:val="single" w:sz="8" w:space="0" w:color="auto"/>
              <w:right w:val="single" w:sz="8" w:space="0" w:color="auto"/>
            </w:tcBorders>
            <w:shd w:val="clear" w:color="auto" w:fill="auto"/>
            <w:vAlign w:val="center"/>
          </w:tcPr>
          <w:p w:rsidR="0054231D" w:rsidRPr="00F61CD2" w:rsidRDefault="0054231D"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lastRenderedPageBreak/>
              <w:t>5. Entrega del recurso</w:t>
            </w:r>
          </w:p>
        </w:tc>
        <w:tc>
          <w:tcPr>
            <w:tcW w:w="113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7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rPr>
          <w:trHeight w:val="254"/>
          <w:jc w:val="center"/>
        </w:trPr>
        <w:tc>
          <w:tcPr>
            <w:tcW w:w="2405" w:type="dxa"/>
            <w:tcBorders>
              <w:top w:val="single" w:sz="8" w:space="0" w:color="auto"/>
              <w:left w:val="single" w:sz="8" w:space="0" w:color="auto"/>
              <w:bottom w:val="single" w:sz="4" w:space="0" w:color="auto"/>
              <w:right w:val="single" w:sz="8" w:space="0" w:color="auto"/>
            </w:tcBorders>
            <w:shd w:val="clear" w:color="auto" w:fill="auto"/>
            <w:vAlign w:val="center"/>
          </w:tcPr>
          <w:p w:rsidR="0054231D" w:rsidRPr="00F61CD2" w:rsidRDefault="0054231D"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6. Comprobación del recurso</w:t>
            </w:r>
          </w:p>
        </w:tc>
        <w:tc>
          <w:tcPr>
            <w:tcW w:w="113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7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bl>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IV.4 Seguimiento y Monitoreo del Programa Social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El seguimiento implica una función continua a partir de la cual se realizará una recopilación sistemática de datos sobre indicadores específicos mediante los cuales se proporciona a los administradores y a las partes interesadas, información relevante sobre el avance y el logro de los objetivos de un proyecto; así como, la utilización de los fondos y recursos asignados a este (Comité de Asistencia para el Desarrollo (CAD)-Organización para la Cooperación y el Desarrollo Económicos (OCDE). 2002. “</w:t>
      </w:r>
      <w:r w:rsidRPr="00F61CD2">
        <w:rPr>
          <w:rFonts w:ascii="Times New Roman" w:hAnsi="Times New Roman" w:cs="Times New Roman"/>
          <w:i/>
          <w:iCs/>
          <w:color w:val="000000"/>
          <w:sz w:val="20"/>
          <w:szCs w:val="20"/>
        </w:rPr>
        <w:t>Glosario de los principales términos sobre evaluación y gestión basada en resultados</w:t>
      </w:r>
      <w:r w:rsidRPr="00F61CD2">
        <w:rPr>
          <w:rFonts w:ascii="Times New Roman" w:hAnsi="Times New Roman" w:cs="Times New Roman"/>
          <w:color w:val="000000"/>
          <w:sz w:val="20"/>
          <w:szCs w:val="20"/>
        </w:rPr>
        <w:t xml:space="preserve">”. París, pág. 27). En este apartado se deben: </w:t>
      </w:r>
    </w:p>
    <w:p w:rsidR="0054231D" w:rsidRPr="00F61CD2" w:rsidRDefault="0054231D" w:rsidP="0054231D">
      <w:pPr>
        <w:autoSpaceDE w:val="0"/>
        <w:autoSpaceDN w:val="0"/>
        <w:adjustRightInd w:val="0"/>
        <w:spacing w:after="0" w:line="240" w:lineRule="auto"/>
        <w:jc w:val="both"/>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Presentar los resultados de la matriz de indicadores del programa social 2017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tbl>
      <w:tblPr>
        <w:tblW w:w="9787" w:type="dxa"/>
        <w:jc w:val="center"/>
        <w:tblCellMar>
          <w:left w:w="70" w:type="dxa"/>
          <w:right w:w="70" w:type="dxa"/>
        </w:tblCellMar>
        <w:tblLook w:val="04A0" w:firstRow="1" w:lastRow="0" w:firstColumn="1" w:lastColumn="0" w:noHBand="0" w:noVBand="1"/>
      </w:tblPr>
      <w:tblGrid>
        <w:gridCol w:w="1343"/>
        <w:gridCol w:w="1463"/>
        <w:gridCol w:w="4196"/>
        <w:gridCol w:w="1374"/>
        <w:gridCol w:w="1411"/>
      </w:tblGrid>
      <w:tr w:rsidR="0054231D" w:rsidRPr="00F61CD2" w:rsidTr="0059212C">
        <w:trPr>
          <w:trHeight w:val="513"/>
          <w:jc w:val="center"/>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Nivel de objetivo</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Nombre del indicador</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Fórmula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Resultados 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Externalidades </w:t>
            </w:r>
          </w:p>
        </w:tc>
      </w:tr>
      <w:tr w:rsidR="0054231D" w:rsidRPr="00F61CD2" w:rsidTr="0059212C">
        <w:trPr>
          <w:trHeight w:val="1210"/>
          <w:jc w:val="center"/>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bCs/>
                <w:color w:val="000000"/>
                <w:sz w:val="20"/>
                <w:szCs w:val="20"/>
              </w:rPr>
              <w:t>Fin</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bCs/>
                <w:color w:val="000000"/>
                <w:sz w:val="20"/>
                <w:szCs w:val="20"/>
              </w:rPr>
              <w:t>Porcentaje de personas que consideran se discrimina a personas con discapacidad.</w:t>
            </w:r>
          </w:p>
        </w:tc>
        <w:tc>
          <w:tcPr>
            <w:tcW w:w="4395" w:type="dxa"/>
            <w:tcBorders>
              <w:top w:val="single" w:sz="4" w:space="0" w:color="auto"/>
              <w:left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(PPDDPCDenDF / PPDDPCDenIztp ) * 100</w:t>
            </w:r>
          </w:p>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Donde PPDDPCDenDFes el Porcentaje de personas que Dice se Discrimina a Personas con Discapacidad en El Distrito Federal y PPDDPCDenIztp es Porcentaje de personas que Dice se Discrimina a Personas con Discapacidad en Iztapalapa.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Este resultado se reflejará en Informe sobre Discriminación de CONAPRED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Que no se genere el informe</w:t>
            </w:r>
          </w:p>
        </w:tc>
      </w:tr>
      <w:tr w:rsidR="0054231D" w:rsidRPr="00F61CD2" w:rsidTr="0059212C">
        <w:trPr>
          <w:trHeight w:val="1655"/>
          <w:jc w:val="center"/>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Propósito</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Porcentaje de población que percibe mejora en el ingreso familiar.</w:t>
            </w:r>
          </w:p>
        </w:tc>
        <w:tc>
          <w:tcPr>
            <w:tcW w:w="4395" w:type="dxa"/>
            <w:tcBorders>
              <w:top w:val="single" w:sz="4" w:space="0" w:color="auto"/>
              <w:left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(TPBDh59oFECCN  / TPBDh59oFE ) * 100</w:t>
            </w:r>
          </w:p>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Donde TPBDh59oFECCN es el Total de Personas Beneficiarias con Discapacidad de hasta 59 años o sus Familiares Encuestadas que Consideran Cubiertas sus Necesidades y TPBDh59oFE es el Total de Personas Beneficiarias con Discapacidad de hasta 59 años o sus Familiares Encuestadas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Para este indicador el 36 por ciento señaló que el programa le ayudo a cubrir sus necesidades.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Que las personas no contesten el cuestionario.</w:t>
            </w:r>
          </w:p>
        </w:tc>
      </w:tr>
      <w:tr w:rsidR="0054231D" w:rsidRPr="00F61CD2" w:rsidTr="0059212C">
        <w:trPr>
          <w:trHeight w:val="1124"/>
          <w:jc w:val="center"/>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Componente C 1</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Porcentaje de apoyos entregados sobre lo programado</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(TAE / TAP) * 100</w:t>
            </w:r>
          </w:p>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Donde TAP es el Total de Apoyos Entregados y TAE es el Total de Apoyos Programados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Se alcanzó el 100 por ciento de las entregas a los beneficiarios.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entregó el 100 por ciento de apoyos.</w:t>
            </w:r>
          </w:p>
        </w:tc>
      </w:tr>
      <w:tr w:rsidR="0054231D" w:rsidRPr="00F61CD2" w:rsidTr="0059212C">
        <w:trPr>
          <w:trHeight w:val="561"/>
          <w:jc w:val="center"/>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Actividad A 1</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Porcentaje de participación de la población beneficiaria</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(TPBDh59oFAPI/ TPDH59B) * 100</w:t>
            </w:r>
          </w:p>
          <w:p w:rsidR="0054231D" w:rsidRPr="00F61CD2" w:rsidRDefault="0054231D"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Donde TPBDh59oFAPI  es Total de Personas Beneficiarias con Discapacidad de hasta 59 años o sus Familiares que Acudieron a las Pláticas Informativas y TPDH59B es el Total de Personas con Discapacidad de hasta 59 años Beneficiarias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Las personas que asistieron a las pláticas representaron el 38 por ciento de la población beneficiaria.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Las personas requieren ayuda para trasladarse.</w:t>
            </w:r>
          </w:p>
        </w:tc>
      </w:tr>
    </w:tbl>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eastAsia="Calibri" w:hAnsi="Times New Roman" w:cs="Times New Roman"/>
          <w:sz w:val="20"/>
          <w:szCs w:val="20"/>
        </w:rPr>
        <w:t xml:space="preserve">- Hacer una valoración del seguimiento y monitoreo de los indicadores del programa social en 2017, a través del siguiente cuadro (los criterios de valoración serán: </w:t>
      </w:r>
      <w:r w:rsidRPr="00F61CD2">
        <w:rPr>
          <w:rFonts w:ascii="Times New Roman" w:eastAsia="Calibri" w:hAnsi="Times New Roman" w:cs="Times New Roman"/>
          <w:i/>
          <w:iCs/>
          <w:sz w:val="20"/>
          <w:szCs w:val="20"/>
        </w:rPr>
        <w:t>sí, parcialmente, no</w:t>
      </w:r>
      <w:r w:rsidRPr="00F61CD2">
        <w:rPr>
          <w:rFonts w:ascii="Times New Roman" w:eastAsia="Calibri" w:hAnsi="Times New Roman" w:cs="Times New Roman"/>
          <w:sz w:val="20"/>
          <w:szCs w:val="20"/>
        </w:rPr>
        <w:t>):</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tbl>
      <w:tblPr>
        <w:tblStyle w:val="Tablaconcuadrcula14"/>
        <w:tblW w:w="0" w:type="auto"/>
        <w:jc w:val="center"/>
        <w:tblLook w:val="04A0" w:firstRow="1" w:lastRow="0" w:firstColumn="1" w:lastColumn="0" w:noHBand="0" w:noVBand="1"/>
      </w:tblPr>
      <w:tblGrid>
        <w:gridCol w:w="4886"/>
        <w:gridCol w:w="1816"/>
        <w:gridCol w:w="2126"/>
      </w:tblGrid>
      <w:tr w:rsidR="0054231D" w:rsidRPr="00F61CD2" w:rsidTr="0059212C">
        <w:trPr>
          <w:trHeight w:val="335"/>
          <w:jc w:val="center"/>
        </w:trPr>
        <w:tc>
          <w:tcPr>
            <w:tcW w:w="5428"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lastRenderedPageBreak/>
              <w:t>Aspecto del seguimiento y monitoreo de los indicadores del programa social en 2017</w:t>
            </w:r>
          </w:p>
        </w:tc>
        <w:tc>
          <w:tcPr>
            <w:tcW w:w="190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Valoración (si, parcialmente, no)</w:t>
            </w:r>
          </w:p>
        </w:tc>
        <w:tc>
          <w:tcPr>
            <w:tcW w:w="2276"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Justificación </w:t>
            </w:r>
          </w:p>
        </w:tc>
      </w:tr>
      <w:tr w:rsidR="0054231D" w:rsidRPr="00F61CD2" w:rsidTr="0059212C">
        <w:trPr>
          <w:trHeight w:val="341"/>
          <w:jc w:val="center"/>
        </w:trPr>
        <w:tc>
          <w:tcPr>
            <w:tcW w:w="5428"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dio seguimiento a los indicadores con la periodicidad planteada inicialmente</w:t>
            </w:r>
          </w:p>
        </w:tc>
        <w:tc>
          <w:tcPr>
            <w:tcW w:w="190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276"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 través de los informes trimestrales</w:t>
            </w:r>
          </w:p>
        </w:tc>
      </w:tr>
      <w:tr w:rsidR="0054231D" w:rsidRPr="00F61CD2" w:rsidTr="0059212C">
        <w:trPr>
          <w:trHeight w:val="419"/>
          <w:jc w:val="center"/>
        </w:trPr>
        <w:tc>
          <w:tcPr>
            <w:tcW w:w="5428"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generó, recolectó y registró de forma adecuada y oportuna la información para el cálculo de los indicadores</w:t>
            </w:r>
          </w:p>
        </w:tc>
        <w:tc>
          <w:tcPr>
            <w:tcW w:w="190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276"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 través de los informes trimestrales</w:t>
            </w:r>
          </w:p>
        </w:tc>
      </w:tr>
      <w:tr w:rsidR="0054231D" w:rsidRPr="00F61CD2" w:rsidTr="0059212C">
        <w:trPr>
          <w:trHeight w:val="424"/>
          <w:jc w:val="center"/>
        </w:trPr>
        <w:tc>
          <w:tcPr>
            <w:tcW w:w="5428"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cuentan con procedimientos estandarizados para generar la información y para el cálculo de los indicadores</w:t>
            </w:r>
          </w:p>
        </w:tc>
        <w:tc>
          <w:tcPr>
            <w:tcW w:w="190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276"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Con los informes trimestrales.</w:t>
            </w:r>
          </w:p>
        </w:tc>
      </w:tr>
      <w:tr w:rsidR="0054231D" w:rsidRPr="00F61CD2" w:rsidTr="0059212C">
        <w:trPr>
          <w:trHeight w:val="501"/>
          <w:jc w:val="center"/>
        </w:trPr>
        <w:tc>
          <w:tcPr>
            <w:tcW w:w="5428"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Las áreas que inicialmente se designaron como responsables de calcular los indicadores lo llevaron a cabo en la práctica</w:t>
            </w:r>
          </w:p>
        </w:tc>
        <w:tc>
          <w:tcPr>
            <w:tcW w:w="190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276"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rPr>
          <w:trHeight w:val="424"/>
          <w:jc w:val="center"/>
        </w:trPr>
        <w:tc>
          <w:tcPr>
            <w:tcW w:w="5428"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indicadores diseñados en 2017 en la práctica permitieron monitorear de forma adecuada el programa social</w:t>
            </w:r>
          </w:p>
        </w:tc>
        <w:tc>
          <w:tcPr>
            <w:tcW w:w="190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276"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Ya que se encuentran bien definidos.</w:t>
            </w:r>
          </w:p>
        </w:tc>
      </w:tr>
      <w:tr w:rsidR="0054231D" w:rsidRPr="00F61CD2" w:rsidTr="0059212C">
        <w:trPr>
          <w:trHeight w:val="330"/>
          <w:jc w:val="center"/>
        </w:trPr>
        <w:tc>
          <w:tcPr>
            <w:tcW w:w="5428"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resultados de los indicadores sirvieron para la retroalimentación y mejora del programa social</w:t>
            </w:r>
          </w:p>
        </w:tc>
        <w:tc>
          <w:tcPr>
            <w:tcW w:w="1902"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276"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 en la operación del mismo.</w:t>
            </w:r>
          </w:p>
        </w:tc>
      </w:tr>
    </w:tbl>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IV.5 Valoración General de la Operación del Programa Social en 2017</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Con base en los aspectos desarrollados a lo largo de este apartado se deberá hacer una valoración general de la operación del programa social en 2017, con base en el siguiente cuadro, justificando en las Observaciones, el motivo de la valoración realizada.</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tbl>
      <w:tblPr>
        <w:tblStyle w:val="Tablaconcuadrcula14"/>
        <w:tblW w:w="0" w:type="auto"/>
        <w:tblLook w:val="04A0" w:firstRow="1" w:lastRow="0" w:firstColumn="1" w:lastColumn="0" w:noHBand="0" w:noVBand="1"/>
      </w:tblPr>
      <w:tblGrid>
        <w:gridCol w:w="4692"/>
        <w:gridCol w:w="1851"/>
        <w:gridCol w:w="2285"/>
      </w:tblGrid>
      <w:tr w:rsidR="0054231D" w:rsidRPr="00F61CD2" w:rsidTr="0059212C">
        <w:tc>
          <w:tcPr>
            <w:tcW w:w="5495"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Aspecto de la Operación del Programa Social en 2016</w:t>
            </w:r>
          </w:p>
        </w:tc>
        <w:tc>
          <w:tcPr>
            <w:tcW w:w="198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Valoración </w:t>
            </w:r>
          </w:p>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i/>
                <w:iCs/>
                <w:color w:val="000000"/>
                <w:sz w:val="20"/>
                <w:szCs w:val="20"/>
              </w:rPr>
              <w:t>(sí, parcialmente, no)</w:t>
            </w:r>
          </w:p>
        </w:tc>
        <w:tc>
          <w:tcPr>
            <w:tcW w:w="248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Observaciones</w:t>
            </w:r>
          </w:p>
        </w:tc>
      </w:tr>
      <w:tr w:rsidR="0054231D" w:rsidRPr="00F61CD2" w:rsidTr="0059212C">
        <w:tc>
          <w:tcPr>
            <w:tcW w:w="5495"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contó con el personal suficiente y con los perfiles y capacitación requeridos para su operación adecuada.</w:t>
            </w:r>
          </w:p>
        </w:tc>
        <w:tc>
          <w:tcPr>
            <w:tcW w:w="198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Parcialmente </w:t>
            </w:r>
          </w:p>
        </w:tc>
        <w:tc>
          <w:tcPr>
            <w:tcW w:w="248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Para una mayor eficacia del programa se debe continuar con la capacitación.</w:t>
            </w:r>
          </w:p>
        </w:tc>
      </w:tr>
      <w:tr w:rsidR="0054231D" w:rsidRPr="00F61CD2" w:rsidTr="0059212C">
        <w:tc>
          <w:tcPr>
            <w:tcW w:w="5495"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fue operado de acuerdo a lo establecido en sus Reglas de Operación 2017.</w:t>
            </w:r>
          </w:p>
        </w:tc>
        <w:tc>
          <w:tcPr>
            <w:tcW w:w="198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48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c>
          <w:tcPr>
            <w:tcW w:w="5495"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recursos financieros destinados en 2017 fueron suficientes y adecuados para la operación del programa social.</w:t>
            </w:r>
          </w:p>
        </w:tc>
        <w:tc>
          <w:tcPr>
            <w:tcW w:w="198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48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c>
          <w:tcPr>
            <w:tcW w:w="5495"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atendió a la población objetivo establecida en las Reglas de Operación 2017.</w:t>
            </w:r>
          </w:p>
        </w:tc>
        <w:tc>
          <w:tcPr>
            <w:tcW w:w="198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48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c>
          <w:tcPr>
            <w:tcW w:w="5495"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La infraestructura o capacidad instalada para operar el programa social es la suficiente y adecuada.</w:t>
            </w:r>
          </w:p>
        </w:tc>
        <w:tc>
          <w:tcPr>
            <w:tcW w:w="198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48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c>
          <w:tcPr>
            <w:tcW w:w="5495"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cuenta con procesos equivalentes a todos los procesos del Modelo General.</w:t>
            </w:r>
          </w:p>
        </w:tc>
        <w:tc>
          <w:tcPr>
            <w:tcW w:w="198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Parcialmente</w:t>
            </w:r>
          </w:p>
        </w:tc>
        <w:tc>
          <w:tcPr>
            <w:tcW w:w="248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debe adecuar algunos aspectos al Modelo General</w:t>
            </w:r>
          </w:p>
        </w:tc>
      </w:tr>
      <w:tr w:rsidR="0054231D" w:rsidRPr="00F61CD2" w:rsidTr="0059212C">
        <w:tc>
          <w:tcPr>
            <w:tcW w:w="5495"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documentos que normen todos los procesos del programa social.</w:t>
            </w:r>
          </w:p>
        </w:tc>
        <w:tc>
          <w:tcPr>
            <w:tcW w:w="198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48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un manual de procedimientos.</w:t>
            </w:r>
          </w:p>
        </w:tc>
      </w:tr>
      <w:tr w:rsidR="0054231D" w:rsidRPr="00F61CD2" w:rsidTr="0059212C">
        <w:tc>
          <w:tcPr>
            <w:tcW w:w="5495"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procesos que están documentados son del conocimiento de todas las personas operadoras del programa social.</w:t>
            </w:r>
          </w:p>
        </w:tc>
        <w:tc>
          <w:tcPr>
            <w:tcW w:w="198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48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c>
          <w:tcPr>
            <w:tcW w:w="5495"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procesos del programa social están estandarizados, es decir, son utilizados por todas las instancias ejecutoras.</w:t>
            </w:r>
          </w:p>
        </w:tc>
        <w:tc>
          <w:tcPr>
            <w:tcW w:w="198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48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c>
          <w:tcPr>
            <w:tcW w:w="5495"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tiempos establecidos para la operación del programa social a través de sus diferentes procesos son adecuados y acordes a lo planeado.</w:t>
            </w:r>
          </w:p>
        </w:tc>
        <w:tc>
          <w:tcPr>
            <w:tcW w:w="198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Parcialmente </w:t>
            </w:r>
          </w:p>
        </w:tc>
        <w:tc>
          <w:tcPr>
            <w:tcW w:w="248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Al ser un programa de gran convocatoria el tiempo de registro es largo.</w:t>
            </w:r>
          </w:p>
        </w:tc>
      </w:tr>
      <w:tr w:rsidR="0054231D" w:rsidRPr="00F61CD2" w:rsidTr="0059212C">
        <w:tc>
          <w:tcPr>
            <w:tcW w:w="5495"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La coordinación entre actores involucrados para la ejecución del programa social es la adecuada.</w:t>
            </w:r>
          </w:p>
        </w:tc>
        <w:tc>
          <w:tcPr>
            <w:tcW w:w="198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48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p>
        </w:tc>
      </w:tr>
      <w:tr w:rsidR="0054231D" w:rsidRPr="00F61CD2" w:rsidTr="0059212C">
        <w:tc>
          <w:tcPr>
            <w:tcW w:w="5495"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un sistema de monitoreo e indicadores de gestión que retroalimenten los procesos operativos que desarrollan las personas operadoras.</w:t>
            </w:r>
          </w:p>
        </w:tc>
        <w:tc>
          <w:tcPr>
            <w:tcW w:w="198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Parcialmente </w:t>
            </w:r>
          </w:p>
        </w:tc>
        <w:tc>
          <w:tcPr>
            <w:tcW w:w="248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Solo con la práctica se mejoran los procesos.</w:t>
            </w:r>
          </w:p>
        </w:tc>
      </w:tr>
      <w:tr w:rsidR="0054231D" w:rsidRPr="00F61CD2" w:rsidTr="0059212C">
        <w:tc>
          <w:tcPr>
            <w:tcW w:w="5495"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mecanismos para la implementación sistemática de mejoras</w:t>
            </w:r>
          </w:p>
        </w:tc>
        <w:tc>
          <w:tcPr>
            <w:tcW w:w="198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48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Dados los resultados del ejercicio anterior.</w:t>
            </w:r>
          </w:p>
        </w:tc>
      </w:tr>
      <w:tr w:rsidR="0054231D" w:rsidRPr="00F61CD2" w:rsidTr="0059212C">
        <w:tc>
          <w:tcPr>
            <w:tcW w:w="5495"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Existen mecanismos para conocer la satisfacción de las personas beneficiarias respecto de los bienes y o servicios que ofrece el programa social.</w:t>
            </w:r>
          </w:p>
        </w:tc>
        <w:tc>
          <w:tcPr>
            <w:tcW w:w="1984"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483" w:type="dxa"/>
          </w:tcPr>
          <w:p w:rsidR="0054231D" w:rsidRPr="00F61CD2" w:rsidRDefault="0054231D"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 través de la Encuesta de satisfacción.</w:t>
            </w:r>
          </w:p>
        </w:tc>
      </w:tr>
    </w:tbl>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rPr>
          <w:rFonts w:ascii="Times New Roman" w:hAnsi="Times New Roman" w:cs="Times New Roman"/>
          <w:b/>
          <w:color w:val="000000"/>
          <w:sz w:val="20"/>
          <w:szCs w:val="20"/>
        </w:rPr>
      </w:pPr>
      <w:r w:rsidRPr="00F61CD2">
        <w:rPr>
          <w:rFonts w:ascii="Times New Roman" w:hAnsi="Times New Roman" w:cs="Times New Roman"/>
          <w:b/>
          <w:color w:val="000000"/>
          <w:sz w:val="20"/>
          <w:szCs w:val="20"/>
        </w:rPr>
        <w:t>V. EVALUACIÓN DE SATISFACCIÓN DE LAS PERSONAS BENEFICIARIAS DEL PROGRAMA SOCIAL</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Para desarrollar el presente apartado se deberán retomar los resultados arrojados por el levantamiento de la línea base y de panel, por ello, se debe partir de construir una base de datos solo con la población que contestó el instrumento de panel, con los resultados de cada uno de los reactivos del instrumento levantado en la línea base y el panel. Una vez depurada la información, con base en las 7 categorías de la evaluación de satisfacción de las personas beneficiarias de los programas sociales y en los aspectos a valorar por categoría que se presentan en el siguiente cuadro, se deben identificar los reactivos del instrumento levantado como parte de la línea de base y del panel por categoría, indicar los resultados de estos reactivos e interpretarlos. Los resultados del panel deberán desagregarse por población beneficiaria y no beneficiaria en 2017, para su posterior interpretación. En el caso de programas sociales creados en 2017, solo incorporar este apartado a la evaluación interna, en caso de contar con información de alguna encuesta realizada.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tbl>
      <w:tblPr>
        <w:tblW w:w="9936" w:type="dxa"/>
        <w:tblInd w:w="57" w:type="dxa"/>
        <w:tblLayout w:type="fixed"/>
        <w:tblCellMar>
          <w:left w:w="70" w:type="dxa"/>
          <w:right w:w="70" w:type="dxa"/>
        </w:tblCellMar>
        <w:tblLook w:val="04A0" w:firstRow="1" w:lastRow="0" w:firstColumn="1" w:lastColumn="0" w:noHBand="0" w:noVBand="1"/>
      </w:tblPr>
      <w:tblGrid>
        <w:gridCol w:w="1289"/>
        <w:gridCol w:w="2268"/>
        <w:gridCol w:w="1559"/>
        <w:gridCol w:w="1418"/>
        <w:gridCol w:w="1134"/>
        <w:gridCol w:w="992"/>
        <w:gridCol w:w="1276"/>
      </w:tblGrid>
      <w:tr w:rsidR="0054231D" w:rsidRPr="00F61CD2" w:rsidTr="0059212C">
        <w:trPr>
          <w:trHeight w:val="605"/>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Categorías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Aspectos a Valorar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línea base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panel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línea base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panel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Interpretación </w:t>
            </w:r>
          </w:p>
        </w:tc>
      </w:tr>
      <w:tr w:rsidR="0054231D" w:rsidRPr="00F61CD2" w:rsidTr="0059212C">
        <w:trPr>
          <w:trHeight w:val="1452"/>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Expectativas</w:t>
            </w:r>
          </w:p>
        </w:tc>
        <w:tc>
          <w:tcPr>
            <w:tcW w:w="2268"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Grado que cubriría sus necesidades individuales, familiares y colectivas. Grado o ponderación antes de recibir del beneficio. Seguridad que se crea al esperar recibir el apoyo. </w:t>
            </w:r>
          </w:p>
        </w:tc>
        <w:tc>
          <w:tcPr>
            <w:tcW w:w="1559" w:type="dxa"/>
            <w:tcBorders>
              <w:top w:val="nil"/>
              <w:left w:val="nil"/>
              <w:bottom w:val="single" w:sz="4" w:space="0" w:color="auto"/>
              <w:right w:val="single" w:sz="4" w:space="0" w:color="auto"/>
            </w:tcBorders>
            <w:shd w:val="clear" w:color="auto" w:fill="auto"/>
            <w:hideMark/>
          </w:tcPr>
          <w:p w:rsidR="0054231D" w:rsidRPr="00F61CD2" w:rsidRDefault="0054231D"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3.- Si se implementara un programa dirigido a contribuir a mejorar su economía, participaría?</w:t>
            </w:r>
          </w:p>
          <w:p w:rsidR="0054231D" w:rsidRPr="00F61CD2" w:rsidRDefault="0054231D" w:rsidP="0059212C">
            <w:pPr>
              <w:spacing w:after="0" w:line="240" w:lineRule="auto"/>
              <w:rPr>
                <w:rFonts w:ascii="Times New Roman" w:eastAsia="Times New Roman" w:hAnsi="Times New Roman" w:cs="Times New Roman"/>
                <w:bCs/>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54231D" w:rsidRPr="00F61CD2" w:rsidRDefault="0054231D"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3.- Si se implementara un programa dirigido a contribuir a mejorar su economía, participaría?</w:t>
            </w:r>
          </w:p>
          <w:p w:rsidR="0054231D" w:rsidRPr="00F61CD2" w:rsidRDefault="0054231D" w:rsidP="0059212C">
            <w:pPr>
              <w:spacing w:after="0" w:line="240" w:lineRule="auto"/>
              <w:rPr>
                <w:rFonts w:ascii="Times New Roman" w:eastAsia="Times New Roman" w:hAnsi="Times New Roman" w:cs="Times New Roman"/>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100 respondió que si participaría</w:t>
            </w:r>
          </w:p>
        </w:tc>
        <w:tc>
          <w:tcPr>
            <w:tcW w:w="992"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100 respondió que si participaría</w:t>
            </w:r>
          </w:p>
        </w:tc>
        <w:tc>
          <w:tcPr>
            <w:tcW w:w="127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Todas las personas están interesadas en participar de los programas sociales.</w:t>
            </w:r>
          </w:p>
        </w:tc>
      </w:tr>
      <w:tr w:rsidR="0054231D" w:rsidRPr="00F61CD2" w:rsidTr="0059212C">
        <w:trPr>
          <w:trHeight w:val="2723"/>
        </w:trPr>
        <w:tc>
          <w:tcPr>
            <w:tcW w:w="1289" w:type="dxa"/>
            <w:vMerge w:val="restart"/>
            <w:tcBorders>
              <w:top w:val="nil"/>
              <w:left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Imagen del Programa</w:t>
            </w:r>
          </w:p>
        </w:tc>
        <w:tc>
          <w:tcPr>
            <w:tcW w:w="2268" w:type="dxa"/>
            <w:vMerge w:val="restart"/>
            <w:tcBorders>
              <w:top w:val="nil"/>
              <w:left w:val="nil"/>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Información publicitaria del programa (conocimiento general del programa, la frecuencia con que recibe información, conocimiento a través de experiencias previas de otras personas) Información acerca de la institución que otorga el apoyo. Identificación de la persona beneficiaria del programa (conocimiento del programa) Funcionamiento del programa. Grado o nivel de conocimiento del motivo por el que recibe el apoyo. Conocimiento de los derechos y obligaciones.</w:t>
            </w:r>
          </w:p>
        </w:tc>
        <w:tc>
          <w:tcPr>
            <w:tcW w:w="155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Ha participado en algún programa social, delegacional o del Gobierno de la CDMX?</w:t>
            </w:r>
          </w:p>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1418"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Ha participado en algún programa social, delegacional o del Gobierno de la CDMX?</w:t>
            </w:r>
          </w:p>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82 por ciento respondió Delegacional, el 15 por ciento de la CDMX y el 3 por ciento contesto que no ha participado</w:t>
            </w:r>
          </w:p>
        </w:tc>
        <w:tc>
          <w:tcPr>
            <w:tcW w:w="992"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100 por ciento refirió que ha participado en programa Delegacional.</w:t>
            </w:r>
          </w:p>
        </w:tc>
        <w:tc>
          <w:tcPr>
            <w:tcW w:w="127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Las personasen su mayoría ha participado en el programa delegacional.</w:t>
            </w:r>
          </w:p>
        </w:tc>
      </w:tr>
      <w:tr w:rsidR="0054231D" w:rsidRPr="00F61CD2" w:rsidTr="0059212C">
        <w:trPr>
          <w:trHeight w:val="2723"/>
        </w:trPr>
        <w:tc>
          <w:tcPr>
            <w:tcW w:w="1289" w:type="dxa"/>
            <w:vMerge/>
            <w:tcBorders>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2268" w:type="dxa"/>
            <w:vMerge/>
            <w:tcBorders>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155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 Por favor señale, ¿cómo se enteró del programa social “Poder con la Discapacidad” que lleva acabo la Delegación Iztapalapa?</w:t>
            </w:r>
          </w:p>
          <w:p w:rsidR="0054231D" w:rsidRPr="00F61CD2" w:rsidRDefault="0054231D" w:rsidP="0059212C">
            <w:pPr>
              <w:spacing w:after="0" w:line="240" w:lineRule="auto"/>
              <w:jc w:val="both"/>
              <w:rPr>
                <w:rFonts w:ascii="Times New Roman" w:eastAsia="Times New Roman" w:hAnsi="Times New Roman" w:cs="Times New Roman"/>
                <w:color w:val="000000"/>
                <w:sz w:val="20"/>
                <w:szCs w:val="20"/>
                <w:lang w:val="es-ES" w:eastAsia="es-ES"/>
              </w:rPr>
            </w:pPr>
          </w:p>
        </w:tc>
        <w:tc>
          <w:tcPr>
            <w:tcW w:w="1418"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 Por favor señale, ¿cómo se enteró del programa social “Poder con la Discapacidad” que lleva acabo la Delegación Iztapalapa?</w:t>
            </w:r>
          </w:p>
          <w:p w:rsidR="0054231D" w:rsidRPr="00F61CD2" w:rsidRDefault="0054231D" w:rsidP="0059212C">
            <w:pPr>
              <w:spacing w:after="0" w:line="240" w:lineRule="auto"/>
              <w:jc w:val="both"/>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86 respondió otro el 10 contestó que por vecinos.</w:t>
            </w:r>
          </w:p>
        </w:tc>
        <w:tc>
          <w:tcPr>
            <w:tcW w:w="992"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96 por ciento refirió que por otro medio.</w:t>
            </w:r>
          </w:p>
        </w:tc>
        <w:tc>
          <w:tcPr>
            <w:tcW w:w="127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Las personas encuestadas respondieron que se enteraron al acudir a las oficinas delegacionales.</w:t>
            </w:r>
          </w:p>
        </w:tc>
      </w:tr>
      <w:tr w:rsidR="0054231D" w:rsidRPr="00F61CD2" w:rsidTr="0059212C">
        <w:trPr>
          <w:trHeight w:val="1468"/>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Cohesión Social </w:t>
            </w:r>
          </w:p>
        </w:tc>
        <w:tc>
          <w:tcPr>
            <w:tcW w:w="2268"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Cohesión familiar. Participación en actividades comunitarias diferentes a las del programa social Ponderación de la persona beneficiaria respecto a la cohesión social de su comunidad tras haber recibido el apoyo.</w:t>
            </w:r>
          </w:p>
        </w:tc>
        <w:tc>
          <w:tcPr>
            <w:tcW w:w="155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992"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r>
      <w:tr w:rsidR="0054231D" w:rsidRPr="00F61CD2" w:rsidTr="0059212C">
        <w:trPr>
          <w:trHeight w:val="2118"/>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Calidad de la Gestión</w:t>
            </w:r>
          </w:p>
        </w:tc>
        <w:tc>
          <w:tcPr>
            <w:tcW w:w="2268"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Trato al solicitar o recibir un servicio relacionado con el beneficio del programa.  Tiempo de respuesta. Asignación de beneficios con oportunidad. Disponibilidad y suficiencia de la información relacionada </w:t>
            </w:r>
            <w:r w:rsidRPr="00F61CD2">
              <w:rPr>
                <w:rFonts w:ascii="Times New Roman" w:eastAsia="Times New Roman" w:hAnsi="Times New Roman" w:cs="Times New Roman"/>
                <w:color w:val="000000"/>
                <w:sz w:val="20"/>
                <w:szCs w:val="20"/>
                <w:lang w:val="es-ES" w:eastAsia="es-ES"/>
              </w:rPr>
              <w:lastRenderedPageBreak/>
              <w:t>con el programa. Conocimiento de los mecanismos de atención de incidencias Tiempo de respuesta y opinión del resultado de la incidencia.</w:t>
            </w:r>
          </w:p>
        </w:tc>
        <w:tc>
          <w:tcPr>
            <w:tcW w:w="155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1418"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992"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r>
      <w:tr w:rsidR="0054231D" w:rsidRPr="00F61CD2" w:rsidTr="0059212C">
        <w:trPr>
          <w:trHeight w:val="1543"/>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Calidad del Beneficio</w:t>
            </w:r>
          </w:p>
        </w:tc>
        <w:tc>
          <w:tcPr>
            <w:tcW w:w="2268"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Evaluación de las características del beneficio. Grado o ponderación después de la entrega del beneficio. Grado o nivel cubierto de las necesidades por el beneficio. </w:t>
            </w:r>
          </w:p>
        </w:tc>
        <w:tc>
          <w:tcPr>
            <w:tcW w:w="155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1418"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992"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r>
      <w:tr w:rsidR="0054231D" w:rsidRPr="00F61CD2" w:rsidTr="0059212C">
        <w:trPr>
          <w:trHeight w:val="2557"/>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Contraprestación</w:t>
            </w:r>
          </w:p>
        </w:tc>
        <w:tc>
          <w:tcPr>
            <w:tcW w:w="2268"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Tipo de compromiso adquirido. Frecuencia con que se realiza los compromisos adquiridos a través del programa  Costos relacionados con la realización de la contraprestación (Gastos de transporte, tiempo invertido, días que no trabajan por hacer actividades del programa, etc.).</w:t>
            </w:r>
          </w:p>
        </w:tc>
        <w:tc>
          <w:tcPr>
            <w:tcW w:w="155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992"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r>
      <w:tr w:rsidR="0054231D" w:rsidRPr="00F61CD2" w:rsidTr="0059212C">
        <w:trPr>
          <w:trHeight w:val="1513"/>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Satisfacción</w:t>
            </w:r>
          </w:p>
        </w:tc>
        <w:tc>
          <w:tcPr>
            <w:tcW w:w="2268"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Grado de conocimiento del programa como derecho. Opinión del beneficiario sobre el programa implementado por el gobierno para abatir su condición de pobreza. Confirmación o invalidación de la expectativa generada por el beneficiario.</w:t>
            </w:r>
          </w:p>
        </w:tc>
        <w:tc>
          <w:tcPr>
            <w:tcW w:w="155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jc w:val="both"/>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992"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r>
    </w:tbl>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Fuente: Evalúa CDMX (2018), con base en Rodríguez Vargas, Miriam; Adolfo Rogelio Cogco, Alejandro Islas, J. Mario Herrera, Oscar Alfonso Martínez, Jorge Alberto Pérez, Alejandro Canales e Ignacio Marcelino López, 2012, “Informe final del índice mexicano de satisfacción de los beneficiarios de programas sociales implementados por la Sedesol en México (imsab)”, Tampico, Tamaulipas, UAT/SEDESOL/CONACyT</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 EVALUACIÓN DE RESULTADO</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VI.1. Resultados en la Cobertura de la Población Objetivo del Programa Social</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este apartado se pretende valorar si la actuación es efectiva y si el programa está alcanzando a su población objetivo y en qué medida (para desarrollar este apartado es importante retomar la Evaluación Interna 2016 y/o 2017 del Programa Social), y con base en ello: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Mediante el siguiente Cuadro,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(en el caso de programas creados en 2016 y 2017, indicar solo la información correspondiente a esos años, indicando en los casos que no aplica); justificando en la columna de observaciones los elementos que han permitido cubrir dicha población, o en su defecto, aquellas circunstancias que lo han limitado.</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tbl>
      <w:tblPr>
        <w:tblW w:w="9890" w:type="dxa"/>
        <w:jc w:val="center"/>
        <w:tblCellMar>
          <w:left w:w="70" w:type="dxa"/>
          <w:right w:w="70" w:type="dxa"/>
        </w:tblCellMar>
        <w:tblLook w:val="04A0" w:firstRow="1" w:lastRow="0" w:firstColumn="1" w:lastColumn="0" w:noHBand="0" w:noVBand="1"/>
      </w:tblPr>
      <w:tblGrid>
        <w:gridCol w:w="1235"/>
        <w:gridCol w:w="1985"/>
        <w:gridCol w:w="1984"/>
        <w:gridCol w:w="1985"/>
        <w:gridCol w:w="2701"/>
      </w:tblGrid>
      <w:tr w:rsidR="0054231D" w:rsidRPr="00F61CD2" w:rsidTr="0059212C">
        <w:trPr>
          <w:trHeight w:val="282"/>
          <w:jc w:val="center"/>
        </w:trPr>
        <w:tc>
          <w:tcPr>
            <w:tcW w:w="12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Aspectos</w:t>
            </w:r>
          </w:p>
        </w:tc>
        <w:tc>
          <w:tcPr>
            <w:tcW w:w="1985" w:type="dxa"/>
            <w:tcBorders>
              <w:top w:val="single" w:sz="8" w:space="0" w:color="000000"/>
              <w:left w:val="nil"/>
              <w:bottom w:val="single" w:sz="8" w:space="0" w:color="000000"/>
              <w:right w:val="single" w:sz="8" w:space="0" w:color="000000"/>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objetivo (A)</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atendida (B)</w:t>
            </w:r>
          </w:p>
        </w:tc>
        <w:tc>
          <w:tcPr>
            <w:tcW w:w="1985" w:type="dxa"/>
            <w:tcBorders>
              <w:top w:val="single" w:sz="8" w:space="0" w:color="000000"/>
              <w:left w:val="nil"/>
              <w:bottom w:val="single" w:sz="8" w:space="0" w:color="000000"/>
              <w:right w:val="single" w:sz="8" w:space="0" w:color="000000"/>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Cobertura (A/B) *100</w:t>
            </w:r>
          </w:p>
        </w:tc>
        <w:tc>
          <w:tcPr>
            <w:tcW w:w="2701" w:type="dxa"/>
            <w:tcBorders>
              <w:top w:val="single" w:sz="8" w:space="0" w:color="000000"/>
              <w:left w:val="nil"/>
              <w:bottom w:val="single" w:sz="8" w:space="0" w:color="000000"/>
              <w:right w:val="single" w:sz="8" w:space="0" w:color="000000"/>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Observaciones </w:t>
            </w:r>
          </w:p>
        </w:tc>
      </w:tr>
      <w:tr w:rsidR="0054231D" w:rsidRPr="00F61CD2" w:rsidTr="0059212C">
        <w:trPr>
          <w:trHeight w:val="282"/>
          <w:jc w:val="center"/>
        </w:trPr>
        <w:tc>
          <w:tcPr>
            <w:tcW w:w="1235" w:type="dxa"/>
            <w:tcBorders>
              <w:top w:val="nil"/>
              <w:left w:val="single" w:sz="8" w:space="0" w:color="000000"/>
              <w:bottom w:val="single" w:sz="8" w:space="0" w:color="000000"/>
              <w:right w:val="single" w:sz="8" w:space="0" w:color="000000"/>
            </w:tcBorders>
            <w:shd w:val="clear" w:color="auto" w:fill="auto"/>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Descripción </w:t>
            </w:r>
          </w:p>
        </w:tc>
        <w:tc>
          <w:tcPr>
            <w:tcW w:w="1985" w:type="dxa"/>
            <w:tcBorders>
              <w:top w:val="nil"/>
              <w:left w:val="nil"/>
              <w:bottom w:val="single" w:sz="4" w:space="0" w:color="auto"/>
              <w:right w:val="single" w:sz="8" w:space="0" w:color="000000"/>
            </w:tcBorders>
            <w:shd w:val="clear" w:color="auto" w:fill="auto"/>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c>
          <w:tcPr>
            <w:tcW w:w="1984" w:type="dxa"/>
            <w:tcBorders>
              <w:top w:val="nil"/>
              <w:left w:val="nil"/>
              <w:bottom w:val="single" w:sz="4" w:space="0" w:color="auto"/>
              <w:right w:val="single" w:sz="8" w:space="0" w:color="000000"/>
            </w:tcBorders>
            <w:shd w:val="clear" w:color="auto" w:fill="auto"/>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Beneficiarios </w:t>
            </w:r>
          </w:p>
        </w:tc>
        <w:tc>
          <w:tcPr>
            <w:tcW w:w="1985" w:type="dxa"/>
            <w:tcBorders>
              <w:top w:val="nil"/>
              <w:left w:val="nil"/>
              <w:bottom w:val="single" w:sz="4" w:space="0" w:color="auto"/>
              <w:right w:val="single" w:sz="8" w:space="0" w:color="000000"/>
            </w:tcBorders>
            <w:shd w:val="clear" w:color="auto" w:fill="auto"/>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Beneficiarios entre población objetivo</w:t>
            </w:r>
          </w:p>
        </w:tc>
        <w:tc>
          <w:tcPr>
            <w:tcW w:w="2701" w:type="dxa"/>
            <w:tcBorders>
              <w:top w:val="nil"/>
              <w:left w:val="nil"/>
              <w:bottom w:val="single" w:sz="8" w:space="0" w:color="000000"/>
              <w:right w:val="single" w:sz="8" w:space="0" w:color="000000"/>
            </w:tcBorders>
            <w:shd w:val="clear" w:color="auto" w:fill="auto"/>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54231D" w:rsidRPr="00F61CD2" w:rsidTr="0059212C">
        <w:trPr>
          <w:trHeight w:val="180"/>
          <w:jc w:val="center"/>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right"/>
              <w:rPr>
                <w:rFonts w:ascii="Times New Roman" w:eastAsia="Calibri" w:hAnsi="Times New Roman" w:cs="Times New Roman"/>
                <w:sz w:val="20"/>
                <w:szCs w:val="20"/>
              </w:rPr>
            </w:pPr>
            <w:r w:rsidRPr="00F61CD2">
              <w:rPr>
                <w:rFonts w:ascii="Times New Roman" w:eastAsia="Calibri" w:hAnsi="Times New Roman" w:cs="Times New Roman"/>
                <w:sz w:val="20"/>
                <w:szCs w:val="20"/>
              </w:rPr>
              <w:t>83,949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231D" w:rsidRPr="00F61CD2" w:rsidRDefault="0054231D" w:rsidP="0059212C">
            <w:pPr>
              <w:autoSpaceDE w:val="0"/>
              <w:autoSpaceDN w:val="0"/>
              <w:adjustRightInd w:val="0"/>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5,125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6.10</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54231D" w:rsidRPr="00F61CD2" w:rsidTr="0059212C">
        <w:trPr>
          <w:trHeight w:val="180"/>
          <w:jc w:val="center"/>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99,024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5,532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5.59</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54231D" w:rsidRPr="00F61CD2" w:rsidTr="0059212C">
        <w:trPr>
          <w:trHeight w:val="126"/>
          <w:jc w:val="center"/>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50,172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5,020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10.01</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bl>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Con base en lo planteado en las Reglas de Operación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de cada año e información estadística del programa social, calcular el porcentaje de población beneficiaria que cumplió en cada año con cada una de las características enlistadas, y justificar en los casos en que no se haya cubierto al 100%.</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tbl>
      <w:tblPr>
        <w:tblW w:w="9936" w:type="dxa"/>
        <w:tblInd w:w="57" w:type="dxa"/>
        <w:tblCellMar>
          <w:left w:w="70" w:type="dxa"/>
          <w:right w:w="70" w:type="dxa"/>
        </w:tblCellMar>
        <w:tblLook w:val="04A0" w:firstRow="1" w:lastRow="0" w:firstColumn="1" w:lastColumn="0" w:noHBand="0" w:noVBand="1"/>
      </w:tblPr>
      <w:tblGrid>
        <w:gridCol w:w="3132"/>
        <w:gridCol w:w="2126"/>
        <w:gridCol w:w="2126"/>
        <w:gridCol w:w="2552"/>
      </w:tblGrid>
      <w:tr w:rsidR="0054231D" w:rsidRPr="00F61CD2" w:rsidTr="0059212C">
        <w:trPr>
          <w:trHeight w:val="302"/>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Aspecto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r>
      <w:tr w:rsidR="0054231D" w:rsidRPr="00F61CD2" w:rsidTr="0059212C">
        <w:trPr>
          <w:trHeight w:val="302"/>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Perfil requerido por el programa social</w:t>
            </w:r>
          </w:p>
        </w:tc>
        <w:tc>
          <w:tcPr>
            <w:tcW w:w="2126"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rPr>
              <w:t>Personas con discapacidad que habiten en la delegación Iztapalapa.</w:t>
            </w:r>
          </w:p>
        </w:tc>
        <w:tc>
          <w:tcPr>
            <w:tcW w:w="2126"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Personas con discapacidad residente en la delegación Iztapalapa.</w:t>
            </w:r>
          </w:p>
        </w:tc>
        <w:tc>
          <w:tcPr>
            <w:tcW w:w="2552"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Personas con discapacidad residente en la delegación Iztapalapa.</w:t>
            </w:r>
          </w:p>
        </w:tc>
      </w:tr>
      <w:tr w:rsidR="0054231D" w:rsidRPr="00F61CD2" w:rsidTr="0059212C">
        <w:trPr>
          <w:trHeight w:val="302"/>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Porcentaje de personas beneficiarias que cubrieron el perfil</w:t>
            </w:r>
          </w:p>
        </w:tc>
        <w:tc>
          <w:tcPr>
            <w:tcW w:w="2126"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100 por ciento.</w:t>
            </w:r>
          </w:p>
        </w:tc>
        <w:tc>
          <w:tcPr>
            <w:tcW w:w="2126"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lang w:val="es-ES" w:eastAsia="es-ES"/>
              </w:rPr>
              <w:t>100 por ciento.</w:t>
            </w:r>
          </w:p>
        </w:tc>
        <w:tc>
          <w:tcPr>
            <w:tcW w:w="2552"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lang w:val="es-ES" w:eastAsia="es-ES"/>
              </w:rPr>
              <w:t>100 por ciento.</w:t>
            </w:r>
          </w:p>
        </w:tc>
      </w:tr>
      <w:tr w:rsidR="0054231D" w:rsidRPr="00F61CD2" w:rsidTr="0059212C">
        <w:trPr>
          <w:trHeight w:val="302"/>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w:t>
            </w:r>
          </w:p>
        </w:tc>
        <w:tc>
          <w:tcPr>
            <w:tcW w:w="6804" w:type="dxa"/>
            <w:gridSpan w:val="3"/>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a profundidad cuáles son los mecanismos con los que cuenta el programa social para garantizar que se llegue a la población objetivo, cómo se garantiza la igualdad de oportunidades y no discriminación en el acceso.</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beneficiarios que residan en la Delegación y reúnan los requisitos en apego a lo señalado en las reglas de operación.</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VI.2. Resultados al Nivel del Propósito y Fin del Programa Social</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 Presentar los resultados de los indicadores al nivel de Fin y Propósito de la matriz de indicadores del programa social establecidos en sus Reglas de Operación; explicando, en los casos en que sea necesario, los factores que condicionaron el logro de los objetivos planteados, es decir, identificando los factores internos y externos que condicionaron el logro de los resultados (indicar en el caso de programas sociales creados en 2016 y 2017, los indicadores que no aplican).</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tbl>
      <w:tblPr>
        <w:tblW w:w="10055" w:type="dxa"/>
        <w:tblInd w:w="57" w:type="dxa"/>
        <w:tblCellMar>
          <w:left w:w="70" w:type="dxa"/>
          <w:right w:w="70" w:type="dxa"/>
        </w:tblCellMar>
        <w:tblLook w:val="04A0" w:firstRow="1" w:lastRow="0" w:firstColumn="1" w:lastColumn="0" w:noHBand="0" w:noVBand="1"/>
      </w:tblPr>
      <w:tblGrid>
        <w:gridCol w:w="1062"/>
        <w:gridCol w:w="907"/>
        <w:gridCol w:w="1704"/>
        <w:gridCol w:w="2292"/>
        <w:gridCol w:w="854"/>
        <w:gridCol w:w="1418"/>
        <w:gridCol w:w="1820"/>
      </w:tblGrid>
      <w:tr w:rsidR="0054231D" w:rsidRPr="00F61CD2" w:rsidTr="0059212C">
        <w:trPr>
          <w:trHeight w:val="36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Matriz de indicadores</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Nivel de objetivo</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Nombre del indicador</w:t>
            </w:r>
          </w:p>
        </w:tc>
        <w:tc>
          <w:tcPr>
            <w:tcW w:w="2292"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Fórmula</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Meta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Resultados</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Factores</w:t>
            </w:r>
          </w:p>
        </w:tc>
      </w:tr>
      <w:tr w:rsidR="0054231D" w:rsidRPr="00F61CD2" w:rsidTr="0059212C">
        <w:trPr>
          <w:trHeight w:val="365"/>
        </w:trPr>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2015 </w:t>
            </w:r>
          </w:p>
        </w:tc>
        <w:tc>
          <w:tcPr>
            <w:tcW w:w="906"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704"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No hay indicador</w:t>
            </w:r>
          </w:p>
        </w:tc>
        <w:tc>
          <w:tcPr>
            <w:tcW w:w="2292"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854"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418"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820"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r>
      <w:tr w:rsidR="0054231D" w:rsidRPr="00F61CD2" w:rsidTr="0059212C">
        <w:trPr>
          <w:trHeight w:val="365"/>
        </w:trPr>
        <w:tc>
          <w:tcPr>
            <w:tcW w:w="1061" w:type="dxa"/>
            <w:vMerge/>
            <w:tcBorders>
              <w:top w:val="nil"/>
              <w:left w:val="single" w:sz="4" w:space="0" w:color="auto"/>
              <w:bottom w:val="single" w:sz="4" w:space="0" w:color="auto"/>
              <w:right w:val="single" w:sz="4" w:space="0" w:color="auto"/>
            </w:tcBorders>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p>
        </w:tc>
        <w:tc>
          <w:tcPr>
            <w:tcW w:w="906"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704"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 xml:space="preserve">Mejorar las condiciones de vida </w:t>
            </w:r>
            <w:r w:rsidRPr="00F61CD2">
              <w:rPr>
                <w:rFonts w:ascii="Times New Roman" w:hAnsi="Times New Roman" w:cs="Times New Roman"/>
                <w:sz w:val="20"/>
                <w:szCs w:val="20"/>
              </w:rPr>
              <w:lastRenderedPageBreak/>
              <w:t>y nutrición de las personas con discapacidad de entre 1 mes y 59 añosa través de la entrega de despensas alimenticias.</w:t>
            </w:r>
          </w:p>
        </w:tc>
        <w:tc>
          <w:tcPr>
            <w:tcW w:w="2292"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lastRenderedPageBreak/>
              <w:t xml:space="preserve">(número total de entregas de apoyos a los </w:t>
            </w:r>
            <w:r w:rsidRPr="00F61CD2">
              <w:rPr>
                <w:rFonts w:ascii="Times New Roman" w:hAnsi="Times New Roman" w:cs="Times New Roman"/>
                <w:sz w:val="20"/>
                <w:szCs w:val="20"/>
              </w:rPr>
              <w:lastRenderedPageBreak/>
              <w:t>beneficiarios/ total de entregas apoyos programados a los beneficiarios)*100</w:t>
            </w:r>
          </w:p>
        </w:tc>
        <w:tc>
          <w:tcPr>
            <w:tcW w:w="854"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30,000 apoyos</w:t>
            </w:r>
          </w:p>
        </w:tc>
        <w:tc>
          <w:tcPr>
            <w:tcW w:w="1418"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La meta se alcanzó al 100 </w:t>
            </w:r>
            <w:r w:rsidRPr="00F61CD2">
              <w:rPr>
                <w:rFonts w:ascii="Times New Roman" w:eastAsia="Times New Roman" w:hAnsi="Times New Roman" w:cs="Times New Roman"/>
                <w:color w:val="000000"/>
                <w:sz w:val="20"/>
                <w:szCs w:val="20"/>
                <w:lang w:val="es-ES" w:eastAsia="es-ES"/>
              </w:rPr>
              <w:lastRenderedPageBreak/>
              <w:t>por ciento, toda vez que los bienes fueron entregados en su totalidad.</w:t>
            </w:r>
          </w:p>
        </w:tc>
        <w:tc>
          <w:tcPr>
            <w:tcW w:w="1820"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p>
        </w:tc>
      </w:tr>
      <w:tr w:rsidR="0054231D" w:rsidRPr="00F61CD2" w:rsidTr="0059212C">
        <w:trPr>
          <w:trHeight w:val="365"/>
        </w:trPr>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2016</w:t>
            </w:r>
          </w:p>
        </w:tc>
        <w:tc>
          <w:tcPr>
            <w:tcW w:w="906"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704"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Contribuir a mejorar la</w:t>
            </w:r>
          </w:p>
          <w:p w:rsidR="0054231D" w:rsidRPr="00F61CD2" w:rsidRDefault="0054231D" w:rsidP="0059212C">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condición económica de</w:t>
            </w:r>
          </w:p>
          <w:p w:rsidR="0054231D" w:rsidRPr="00F61CD2" w:rsidRDefault="0054231D" w:rsidP="0059212C">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las personas con alguna</w:t>
            </w:r>
          </w:p>
          <w:p w:rsidR="0054231D" w:rsidRPr="00F61CD2" w:rsidRDefault="0054231D" w:rsidP="0059212C">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discapacidad residentes en</w:t>
            </w:r>
          </w:p>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Iztapalapa.</w:t>
            </w:r>
          </w:p>
        </w:tc>
        <w:tc>
          <w:tcPr>
            <w:tcW w:w="2292"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(TBE / TBEMMCE) * 100</w:t>
            </w:r>
          </w:p>
          <w:p w:rsidR="0054231D" w:rsidRPr="00F61CD2" w:rsidRDefault="0054231D" w:rsidP="0059212C">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Donde </w:t>
            </w:r>
            <w:r w:rsidRPr="00F61CD2">
              <w:rPr>
                <w:rFonts w:ascii="Times New Roman" w:hAnsi="Times New Roman" w:cs="Times New Roman"/>
                <w:bCs/>
                <w:sz w:val="20"/>
                <w:szCs w:val="20"/>
              </w:rPr>
              <w:t xml:space="preserve">TBE </w:t>
            </w:r>
            <w:r w:rsidRPr="00F61CD2">
              <w:rPr>
                <w:rFonts w:ascii="Times New Roman" w:hAnsi="Times New Roman" w:cs="Times New Roman"/>
                <w:sz w:val="20"/>
                <w:szCs w:val="20"/>
              </w:rPr>
              <w:t>es el Total de Beneficiarios</w:t>
            </w:r>
          </w:p>
          <w:p w:rsidR="0054231D" w:rsidRPr="00F61CD2" w:rsidRDefault="0054231D" w:rsidP="0059212C">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Encuestados y </w:t>
            </w:r>
            <w:r w:rsidRPr="00F61CD2">
              <w:rPr>
                <w:rFonts w:ascii="Times New Roman" w:hAnsi="Times New Roman" w:cs="Times New Roman"/>
                <w:bCs/>
                <w:sz w:val="20"/>
                <w:szCs w:val="20"/>
              </w:rPr>
              <w:t xml:space="preserve">TBEMMCE </w:t>
            </w:r>
            <w:r w:rsidRPr="00F61CD2">
              <w:rPr>
                <w:rFonts w:ascii="Times New Roman" w:hAnsi="Times New Roman" w:cs="Times New Roman"/>
                <w:sz w:val="20"/>
                <w:szCs w:val="20"/>
              </w:rPr>
              <w:t>es el Total</w:t>
            </w:r>
          </w:p>
          <w:p w:rsidR="0054231D" w:rsidRPr="00F61CD2" w:rsidRDefault="0054231D" w:rsidP="0059212C">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de Beneficiarios Encuestados que</w:t>
            </w:r>
          </w:p>
          <w:p w:rsidR="0054231D" w:rsidRPr="00F61CD2" w:rsidRDefault="0054231D" w:rsidP="0059212C">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Manifestaron Mejorar en su Condición</w:t>
            </w:r>
          </w:p>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Económica.</w:t>
            </w:r>
          </w:p>
        </w:tc>
        <w:tc>
          <w:tcPr>
            <w:tcW w:w="854"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68 por ciento comentó haber mejorado su condición económica.</w:t>
            </w:r>
          </w:p>
        </w:tc>
        <w:tc>
          <w:tcPr>
            <w:tcW w:w="1820"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Las personas ocupan su apoyo en productos de primera necesidad</w:t>
            </w:r>
          </w:p>
        </w:tc>
      </w:tr>
      <w:tr w:rsidR="0054231D" w:rsidRPr="00F61CD2" w:rsidTr="0059212C">
        <w:trPr>
          <w:trHeight w:val="365"/>
        </w:trPr>
        <w:tc>
          <w:tcPr>
            <w:tcW w:w="1061" w:type="dxa"/>
            <w:vMerge/>
            <w:tcBorders>
              <w:top w:val="nil"/>
              <w:left w:val="single" w:sz="4" w:space="0" w:color="auto"/>
              <w:bottom w:val="single" w:sz="4" w:space="0" w:color="auto"/>
              <w:right w:val="single" w:sz="4" w:space="0" w:color="auto"/>
            </w:tcBorders>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p>
        </w:tc>
        <w:tc>
          <w:tcPr>
            <w:tcW w:w="906"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704"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Las personas con</w:t>
            </w:r>
          </w:p>
          <w:p w:rsidR="0054231D" w:rsidRPr="00F61CD2" w:rsidRDefault="0054231D" w:rsidP="0059212C">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discapacidad de la</w:t>
            </w:r>
          </w:p>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Delegación Iztapalapa disminuyen el nivel de pobreza.</w:t>
            </w:r>
          </w:p>
        </w:tc>
        <w:tc>
          <w:tcPr>
            <w:tcW w:w="2292"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TBE / TBEMMCE) * 100  </w:t>
            </w:r>
          </w:p>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 xml:space="preserve">Donde </w:t>
            </w:r>
            <w:r w:rsidRPr="00F61CD2">
              <w:rPr>
                <w:rFonts w:ascii="Times New Roman" w:hAnsi="Times New Roman" w:cs="Times New Roman"/>
                <w:bCs/>
                <w:sz w:val="20"/>
                <w:szCs w:val="20"/>
              </w:rPr>
              <w:t xml:space="preserve">TBE </w:t>
            </w:r>
            <w:r w:rsidRPr="00F61CD2">
              <w:rPr>
                <w:rFonts w:ascii="Times New Roman" w:hAnsi="Times New Roman" w:cs="Times New Roman"/>
                <w:sz w:val="20"/>
                <w:szCs w:val="20"/>
              </w:rPr>
              <w:t xml:space="preserve">es el Total de Beneficiarios Encuestados y </w:t>
            </w:r>
            <w:r w:rsidRPr="00F61CD2">
              <w:rPr>
                <w:rFonts w:ascii="Times New Roman" w:hAnsi="Times New Roman" w:cs="Times New Roman"/>
                <w:bCs/>
                <w:sz w:val="20"/>
                <w:szCs w:val="20"/>
              </w:rPr>
              <w:t xml:space="preserve">TBEDNP </w:t>
            </w:r>
            <w:r w:rsidRPr="00F61CD2">
              <w:rPr>
                <w:rFonts w:ascii="Times New Roman" w:hAnsi="Times New Roman" w:cs="Times New Roman"/>
                <w:sz w:val="20"/>
                <w:szCs w:val="20"/>
              </w:rPr>
              <w:t>es el Total de Beneficiarios Encuestados que Disminuyeron su Nivel de Pobreza.</w:t>
            </w:r>
          </w:p>
        </w:tc>
        <w:tc>
          <w:tcPr>
            <w:tcW w:w="854"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Solo el 21 por ciento refirieron haber disminuido su nivel de pobreza.</w:t>
            </w:r>
          </w:p>
        </w:tc>
        <w:tc>
          <w:tcPr>
            <w:tcW w:w="1820"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apoyo a través del programa delegacional junto con otros factores externos al programa propiciaron esta percepción.</w:t>
            </w:r>
          </w:p>
        </w:tc>
      </w:tr>
      <w:tr w:rsidR="0054231D" w:rsidRPr="00F61CD2" w:rsidTr="0059212C">
        <w:trPr>
          <w:trHeight w:val="365"/>
        </w:trPr>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2017</w:t>
            </w:r>
          </w:p>
        </w:tc>
        <w:tc>
          <w:tcPr>
            <w:tcW w:w="906"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704" w:type="dxa"/>
            <w:tcBorders>
              <w:top w:val="nil"/>
              <w:left w:val="nil"/>
              <w:bottom w:val="single" w:sz="4" w:space="0" w:color="auto"/>
              <w:right w:val="single" w:sz="4" w:space="0" w:color="auto"/>
            </w:tcBorders>
            <w:shd w:val="clear" w:color="auto" w:fill="auto"/>
            <w:noWrap/>
            <w:vAlign w:val="center"/>
          </w:tcPr>
          <w:p w:rsidR="0054231D" w:rsidRPr="00F61CD2" w:rsidRDefault="0054231D" w:rsidP="0059212C">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Porcentaje de personas que consideran se discrimina a personas con discapacidad.</w:t>
            </w:r>
          </w:p>
        </w:tc>
        <w:tc>
          <w:tcPr>
            <w:tcW w:w="2292"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(PPDDPCDenIztp / PPDDPCDenDF) * 100 Donde PPDDPCDenIztp es Porcentaje de personas que Dice se Discrimina a Personas con Discapacidad en Iztapalapa. Y PPDDPCDenDF es el Porcentaje de personas que Dice se Discrimina a Personas con Discapacidad en la Ciudad de México</w:t>
            </w:r>
          </w:p>
        </w:tc>
        <w:tc>
          <w:tcPr>
            <w:tcW w:w="854"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74 por ciento mencionó que aún se sigue discriminando a las personas con discapacidad en la CDMX</w:t>
            </w:r>
          </w:p>
        </w:tc>
        <w:tc>
          <w:tcPr>
            <w:tcW w:w="1820" w:type="dxa"/>
            <w:tcBorders>
              <w:top w:val="nil"/>
              <w:left w:val="nil"/>
              <w:bottom w:val="single" w:sz="4" w:space="0" w:color="auto"/>
              <w:right w:val="single" w:sz="4" w:space="0" w:color="auto"/>
            </w:tcBorders>
            <w:shd w:val="clear" w:color="auto" w:fill="auto"/>
            <w:noWrap/>
            <w:hideMark/>
          </w:tcPr>
          <w:p w:rsidR="0054231D" w:rsidRPr="00F61CD2" w:rsidRDefault="0054231D" w:rsidP="0059212C">
            <w:pPr>
              <w:autoSpaceDE w:val="0"/>
              <w:autoSpaceDN w:val="0"/>
              <w:adjustRightInd w:val="0"/>
              <w:spacing w:after="0" w:line="240" w:lineRule="auto"/>
              <w:jc w:val="both"/>
              <w:rPr>
                <w:rFonts w:ascii="Times New Roman" w:eastAsia="Calibri" w:hAnsi="Times New Roman" w:cs="Times New Roman"/>
                <w:sz w:val="20"/>
                <w:szCs w:val="20"/>
              </w:rPr>
            </w:pPr>
          </w:p>
        </w:tc>
      </w:tr>
      <w:tr w:rsidR="0054231D" w:rsidRPr="00F61CD2" w:rsidTr="0059212C">
        <w:trPr>
          <w:trHeight w:val="365"/>
        </w:trPr>
        <w:tc>
          <w:tcPr>
            <w:tcW w:w="1061" w:type="dxa"/>
            <w:vMerge/>
            <w:tcBorders>
              <w:top w:val="nil"/>
              <w:left w:val="single" w:sz="4" w:space="0" w:color="auto"/>
              <w:bottom w:val="single" w:sz="4" w:space="0" w:color="auto"/>
              <w:right w:val="single" w:sz="4" w:space="0" w:color="auto"/>
            </w:tcBorders>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p>
        </w:tc>
        <w:tc>
          <w:tcPr>
            <w:tcW w:w="906"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704" w:type="dxa"/>
            <w:tcBorders>
              <w:top w:val="nil"/>
              <w:left w:val="nil"/>
              <w:bottom w:val="single" w:sz="4" w:space="0" w:color="auto"/>
              <w:right w:val="single" w:sz="4" w:space="0" w:color="auto"/>
            </w:tcBorders>
            <w:shd w:val="clear" w:color="auto" w:fill="auto"/>
            <w:noWrap/>
            <w:vAlign w:val="center"/>
          </w:tcPr>
          <w:p w:rsidR="0054231D" w:rsidRPr="00F61CD2" w:rsidRDefault="0054231D" w:rsidP="0059212C">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Porcentaje de población que percibe cubiertas sus necesidades.</w:t>
            </w:r>
          </w:p>
        </w:tc>
        <w:tc>
          <w:tcPr>
            <w:tcW w:w="2292"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(TPBDh59oFECCN  / TPBDh59oFE ) * 100 Donde TPBDh59oFECCN es el Total de Personas Beneficiarias con Discapacidad de hasta 59 años o sus Familiares Encuestadas que Consideran Cubiertas sus Necesidades y TPBDh59oFE es el Total de Personas Beneficiarias con Discapacidad de hasta 59 años o sus Familiares Encuestadas</w:t>
            </w:r>
          </w:p>
        </w:tc>
        <w:tc>
          <w:tcPr>
            <w:tcW w:w="854"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19 por ciento de las personas encuestadas mencionaron percibir cubiertas sus necesidades.</w:t>
            </w:r>
          </w:p>
        </w:tc>
        <w:tc>
          <w:tcPr>
            <w:tcW w:w="1820" w:type="dxa"/>
            <w:tcBorders>
              <w:top w:val="nil"/>
              <w:left w:val="nil"/>
              <w:bottom w:val="single" w:sz="4" w:space="0" w:color="auto"/>
              <w:right w:val="single" w:sz="4" w:space="0" w:color="auto"/>
            </w:tcBorders>
            <w:shd w:val="clear" w:color="auto" w:fill="auto"/>
            <w:noWrap/>
            <w:hideMark/>
          </w:tcPr>
          <w:p w:rsidR="0054231D" w:rsidRPr="00F61CD2" w:rsidRDefault="0054231D"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El apoyo de los familiares resulta indispensable junto con los programas de gobierno para que la gente perciba cubiertas sus necesidades. </w:t>
            </w:r>
          </w:p>
        </w:tc>
      </w:tr>
    </w:tbl>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VI.3. Resultados del Programa Social</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Construir una base de datos solo con la población que contestó el instrumento de panel, con los resultados de cada uno de los reactivos del instrumento levantado en la línea base y el panel. Una vez depurada la información, presentar los resultados porcentuales de cada reactivo por categoría de análisis planteada en el cuadro presentado en el Apartado II.3.2, tanto en el levantamiento de la línea base como en el panel (en caso de que el reactivo se haya incluido en ambos instrumentos), así como la interpretación de los cambios en el resultado de un levantamiento a otro. Los resultados del panel deberán desagregarse por población beneficiaria y no beneficiaria en 2017, para su posterior interpretación.</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tbl>
      <w:tblPr>
        <w:tblW w:w="9794" w:type="dxa"/>
        <w:tblInd w:w="57" w:type="dxa"/>
        <w:tblLayout w:type="fixed"/>
        <w:tblCellMar>
          <w:left w:w="70" w:type="dxa"/>
          <w:right w:w="70" w:type="dxa"/>
        </w:tblCellMar>
        <w:tblLook w:val="04A0" w:firstRow="1" w:lastRow="0" w:firstColumn="1" w:lastColumn="0" w:noHBand="0" w:noVBand="1"/>
      </w:tblPr>
      <w:tblGrid>
        <w:gridCol w:w="1389"/>
        <w:gridCol w:w="1390"/>
        <w:gridCol w:w="1389"/>
        <w:gridCol w:w="1390"/>
        <w:gridCol w:w="1389"/>
        <w:gridCol w:w="1390"/>
        <w:gridCol w:w="1457"/>
      </w:tblGrid>
      <w:tr w:rsidR="0054231D" w:rsidRPr="00F61CD2" w:rsidTr="0059212C">
        <w:trPr>
          <w:trHeight w:val="546"/>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Categoría de Análisis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Justificación </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línea base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panel </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línea base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panel </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Interpretación </w:t>
            </w:r>
          </w:p>
        </w:tc>
      </w:tr>
      <w:tr w:rsidR="0054231D" w:rsidRPr="00F61CD2" w:rsidTr="0059212C">
        <w:trPr>
          <w:trHeight w:val="546"/>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Beneficios del programa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Conocer el destino principal que tiene el apoyo otorgado por el programa.</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autoSpaceDE w:val="0"/>
              <w:autoSpaceDN w:val="0"/>
              <w:spacing w:after="0" w:line="240" w:lineRule="auto"/>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7.-Señale con una “x”; principalmente ¿en qué invierte el apoyo que recibe por parte del programa social? </w:t>
            </w:r>
          </w:p>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64 por ciento señaló que lo invierte en alimentos, mientras que el 22 por ciento dijo que en medicamentos y el restante 14 por ciento refirió que en otros.</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El programa contribuye al acceso de bienes para las personas beneficiarias.</w:t>
            </w:r>
          </w:p>
        </w:tc>
      </w:tr>
    </w:tbl>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Con el objetivo de enriquecer el análisis, se recomienda que de manera adicional, se realicen los cruces de variables que se consideren importantes o la desagregación de una variable por subgrupos de la población.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Complementar el análisis presentado mediante el cuadro, con una interpretación y descripción a mayor detalle de los resultados.</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 ANÁLISIS DE LAS EVALUACIONES INTERNAS ANTERIORES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En el caso de programas creados en 2017, solo deben indicar que no aplica este apartado, por ser un programa de nueva creación.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En el caso de programas sociales creados antes de 2016, incorporar aquí el apartado VI.1. Análisis de la Evaluación Interna 2016, realizado en la Evaluación Interna 2017.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Retomar la Evaluación Interna 2017 del Programa Social en cuestión y valorar si fue desarrollada de acuerdo con los aspectos solicitados en los Lineamientos para la Evaluación Interna 2017 de los Programas Sociales de la Ciudad de México emitidos por el Evalúa CDMX, a través de la matriz de contingencias siguiente, en la cual se determine el grado de cumplimiento (satisfactorio, parcial, no satisfactorio, no se incluyó) de cada elemento así como la justificación argumentativa que da pie a la valoración hecha.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el caso de los programas sociales creados antes de 2016, los elementos que debió desarrollar la Evaluación Interna 2017 son los que se integran en la siguiente matriz, por lo que deberá ser retomada para el análisis de este apartado de la Evaluación 2018.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VII.1. Análisis de la Evaluación Interna 2017</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5"/>
        <w:gridCol w:w="1984"/>
        <w:gridCol w:w="1276"/>
      </w:tblGrid>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Apartados de la Evaluación Interna 2017 </w:t>
            </w:r>
          </w:p>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(para Programas Sociales creados antes de 2016)</w:t>
            </w:r>
          </w:p>
        </w:tc>
        <w:tc>
          <w:tcPr>
            <w:tcW w:w="1984"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Nivel de cumplimiento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Justificación </w:t>
            </w: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 Descripción del programa social</w:t>
            </w:r>
          </w:p>
        </w:tc>
        <w:tc>
          <w:tcPr>
            <w:tcW w:w="1984"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Satisfactorio</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 METODOLOGÍA DE LA EVALUACIÓN INTERNA 2017</w:t>
            </w:r>
          </w:p>
        </w:tc>
        <w:tc>
          <w:tcPr>
            <w:tcW w:w="1984"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II.1. Área Encargada de la Evaluación Interna</w:t>
            </w:r>
          </w:p>
        </w:tc>
        <w:tc>
          <w:tcPr>
            <w:tcW w:w="1984"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133"/>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II.2. Metodología de la Evaluación</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II.3. Fuentes de Información de la Evaluación</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 EVALUACIÓN DEL DISEÑO DEL PROGRAMA SOCIAL</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III.1. Estructura Operativa del Programa Social en 2016</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III.2. Congruencia de la Operación del Programa Social en 2016 con su Diseño</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III.3. Avance en la Cobertura de la Población Objetivo del Programa Social en 2016</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III.4. Descripción y Análisis de los Procesos del Programa Social</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III.5. Seguimiento y Monitoreo del Programa Socia</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III.6. Valoración General de la Operación del Programa Social en 2016</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IV. EVALUACIÓN DE SATISFACCIÓN DE LAS PERSONAS BENEFICIARIAS DEL PROGRAMA SOCIAL</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 DISEÑO DEL LEVANTAMIENTO DE PANEL DEL PROGRAMA SOCIAL</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V.1. Muestra del Levantamiento de Panel</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V.2. Cronograma de Aplicación y Procesamiento de la Información</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 ANÁLISIS Y SEGUIMIENTO DE LA EVALUACIÓN INTERNA 2016</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VI.1. Análisis de la Evaluación Interna 2016</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VI.2. Seguimiento de las Recomendaciones de las Evaluaciones Internas Anteriores</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VII. CONCLUSIONES Y ESTRATEGIAS DE MEJORA</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VII.1. Matriz FODA</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VII.2. Estrategias de Mejora</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VII.3. Cronograma de Implementación</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r w:rsidR="0054231D" w:rsidRPr="00F61CD2" w:rsidTr="0059212C">
        <w:trPr>
          <w:trHeight w:val="99"/>
          <w:jc w:val="center"/>
        </w:trPr>
        <w:tc>
          <w:tcPr>
            <w:tcW w:w="6685"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VIII. REFERENCIAS DOCUMENTALES</w:t>
            </w:r>
          </w:p>
        </w:tc>
        <w:tc>
          <w:tcPr>
            <w:tcW w:w="1984" w:type="dxa"/>
          </w:tcPr>
          <w:p w:rsidR="0054231D" w:rsidRPr="00F61CD2" w:rsidRDefault="0054231D"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54231D" w:rsidRPr="00F61CD2" w:rsidRDefault="0054231D" w:rsidP="0059212C">
            <w:pPr>
              <w:autoSpaceDE w:val="0"/>
              <w:autoSpaceDN w:val="0"/>
              <w:adjustRightInd w:val="0"/>
              <w:spacing w:after="0" w:line="240" w:lineRule="auto"/>
              <w:rPr>
                <w:rFonts w:ascii="Times New Roman" w:hAnsi="Times New Roman" w:cs="Times New Roman"/>
                <w:color w:val="000000"/>
                <w:sz w:val="20"/>
                <w:szCs w:val="20"/>
              </w:rPr>
            </w:pPr>
          </w:p>
        </w:tc>
      </w:tr>
    </w:tbl>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VIII. CONCLUSIONES Y ESTRATEGIAS DE MEJORA</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b/>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VIII.1. Matriz FODA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Con base en cada uno de los aspectos desarrollados a lo largo de la evaluación interna 2018, en este apartado se deben presentar las conclusiones de la evaluación, a través de la generación de la Matriz de las Fortalezas, Oportunidades, Debilidades y Amenazas (FODA) que permitirá determinar los logros del programa, las variables externas que han contribuido a éstos, las áreas de oportunidad y los obstáculos que han afectado el funcionamiento del programa social; es decir, valorar la efectividad en el cumplimiento de metas y en el logro de los objetivos e identificar las variables del programa que afectan en mayor medida sus resultados.</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VIII.1.1. Matriz FODA del Diseño y la Operación del Programa Social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Para el caso de programas sociales creados antes de 2016, incorporar la Matriz FODA de la Evaluación Interna 2016 y de la Evaluación 2017. En el caso de programas sociales creados en 2016, incorporar la Matriz FODA de la Evaluación Interna 2017. Para ambos casos, en un párrafo posterior a la Matriz, indicar si en 2017 las Fortalezas, Oportunidades, Debilidades y Amenazas en su momento planteadas se modificaron y exponer los motivos.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el caso de programas sociales creados en 2017, se deberá generar la Matriz FODA con base en el análisis realizado en esta evaluación. Todos los elementos incorporados a la Matriz deberán haber sido desarrollados en la evaluación.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b/>
          <w:bCs/>
          <w:sz w:val="20"/>
          <w:szCs w:val="20"/>
        </w:rPr>
        <w:t>Matriz FODA 2015</w:t>
      </w:r>
    </w:p>
    <w:p w:rsidR="0054231D" w:rsidRPr="00F61CD2" w:rsidRDefault="0054231D" w:rsidP="0054231D">
      <w:pPr>
        <w:spacing w:after="0" w:line="240" w:lineRule="auto"/>
        <w:jc w:val="both"/>
        <w:rPr>
          <w:rFonts w:ascii="Times New Roman" w:eastAsia="Calibri" w:hAnsi="Times New Roman" w:cs="Times New Roman"/>
          <w:sz w:val="20"/>
          <w:szCs w:val="20"/>
        </w:rPr>
      </w:pPr>
    </w:p>
    <w:tbl>
      <w:tblPr>
        <w:tblW w:w="9417" w:type="dxa"/>
        <w:tblInd w:w="57" w:type="dxa"/>
        <w:tblCellMar>
          <w:left w:w="70" w:type="dxa"/>
          <w:right w:w="70" w:type="dxa"/>
        </w:tblCellMar>
        <w:tblLook w:val="04A0" w:firstRow="1" w:lastRow="0" w:firstColumn="1" w:lastColumn="0" w:noHBand="0" w:noVBand="1"/>
      </w:tblPr>
      <w:tblGrid>
        <w:gridCol w:w="1525"/>
        <w:gridCol w:w="4078"/>
        <w:gridCol w:w="3814"/>
      </w:tblGrid>
      <w:tr w:rsidR="0054231D" w:rsidRPr="00F61CD2" w:rsidTr="0059212C">
        <w:trPr>
          <w:trHeight w:val="137"/>
        </w:trPr>
        <w:tc>
          <w:tcPr>
            <w:tcW w:w="1525"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c>
          <w:tcPr>
            <w:tcW w:w="4078"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Positivo</w:t>
            </w:r>
          </w:p>
        </w:tc>
        <w:tc>
          <w:tcPr>
            <w:tcW w:w="3814"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Negativo</w:t>
            </w:r>
          </w:p>
        </w:tc>
      </w:tr>
      <w:tr w:rsidR="0054231D" w:rsidRPr="00F61CD2" w:rsidTr="0059212C">
        <w:trPr>
          <w:trHeight w:val="292"/>
        </w:trPr>
        <w:tc>
          <w:tcPr>
            <w:tcW w:w="152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Interno</w:t>
            </w:r>
          </w:p>
        </w:tc>
        <w:tc>
          <w:tcPr>
            <w:tcW w:w="4078" w:type="dxa"/>
            <w:tcBorders>
              <w:top w:val="nil"/>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Fortalezas</w:t>
            </w:r>
          </w:p>
        </w:tc>
        <w:tc>
          <w:tcPr>
            <w:tcW w:w="3814" w:type="dxa"/>
            <w:tcBorders>
              <w:top w:val="nil"/>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Debilidades</w:t>
            </w:r>
          </w:p>
        </w:tc>
      </w:tr>
      <w:tr w:rsidR="0054231D" w:rsidRPr="00F61CD2" w:rsidTr="0059212C">
        <w:trPr>
          <w:trHeight w:val="292"/>
        </w:trPr>
        <w:tc>
          <w:tcPr>
            <w:tcW w:w="1525" w:type="dxa"/>
            <w:vMerge/>
            <w:tcBorders>
              <w:top w:val="nil"/>
              <w:left w:val="single" w:sz="8" w:space="0" w:color="000000"/>
              <w:bottom w:val="single" w:sz="8" w:space="0" w:color="000000"/>
              <w:right w:val="single" w:sz="8" w:space="0" w:color="000000"/>
            </w:tcBorders>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p>
        </w:tc>
        <w:tc>
          <w:tcPr>
            <w:tcW w:w="4078" w:type="dxa"/>
            <w:tcBorders>
              <w:top w:val="nil"/>
              <w:left w:val="nil"/>
              <w:bottom w:val="single" w:sz="8" w:space="0" w:color="000000"/>
              <w:right w:val="single" w:sz="8" w:space="0" w:color="000000"/>
            </w:tcBorders>
            <w:shd w:val="clear" w:color="auto" w:fill="auto"/>
            <w:hideMark/>
          </w:tcPr>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b/>
                <w:bCs/>
                <w:color w:val="000000"/>
                <w:sz w:val="20"/>
                <w:szCs w:val="20"/>
              </w:rPr>
              <w:t> </w:t>
            </w:r>
            <w:r w:rsidRPr="00F61CD2">
              <w:rPr>
                <w:rFonts w:ascii="Times New Roman" w:eastAsia="Times New Roman" w:hAnsi="Times New Roman" w:cs="Times New Roman"/>
                <w:sz w:val="20"/>
                <w:szCs w:val="20"/>
              </w:rPr>
              <w:t xml:space="preserve">-Programa con buena aceptación de la gente. </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lastRenderedPageBreak/>
              <w:t>-El programa otorga un apoyo directo a las personas con discapacidad.</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-Existe orden en el trabajo.</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-Buena relación entre los promotores del programa. </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-Capacitación constante de los operadores del programa.</w:t>
            </w:r>
          </w:p>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-Excelente control en el manejo de los datos y expedientes.</w:t>
            </w:r>
          </w:p>
        </w:tc>
        <w:tc>
          <w:tcPr>
            <w:tcW w:w="3814" w:type="dxa"/>
            <w:tcBorders>
              <w:top w:val="nil"/>
              <w:left w:val="nil"/>
              <w:bottom w:val="single" w:sz="8" w:space="0" w:color="000000"/>
              <w:right w:val="single" w:sz="8" w:space="0" w:color="000000"/>
            </w:tcBorders>
            <w:shd w:val="clear" w:color="auto" w:fill="auto"/>
            <w:hideMark/>
          </w:tcPr>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b/>
                <w:bCs/>
                <w:color w:val="000000"/>
                <w:sz w:val="20"/>
                <w:szCs w:val="20"/>
              </w:rPr>
              <w:lastRenderedPageBreak/>
              <w:t> </w:t>
            </w:r>
            <w:r w:rsidRPr="00F61CD2">
              <w:rPr>
                <w:rFonts w:ascii="Times New Roman" w:eastAsia="Times New Roman" w:hAnsi="Times New Roman" w:cs="Times New Roman"/>
                <w:sz w:val="20"/>
                <w:szCs w:val="20"/>
              </w:rPr>
              <w:t>-Cobertura limitada.</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lastRenderedPageBreak/>
              <w:t xml:space="preserve">-El edificio es pequeño. </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-Recurso para el programa es limitado.</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-Recurso humano insuficiente</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-El retraso en proceso de entrega del beneficio. </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-Cuestionario de evaluación limitado.</w:t>
            </w:r>
          </w:p>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-Pocos indicadores de medición.</w:t>
            </w:r>
          </w:p>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-falta de precisión en los indicadores</w:t>
            </w:r>
          </w:p>
        </w:tc>
      </w:tr>
      <w:tr w:rsidR="0054231D" w:rsidRPr="00F61CD2" w:rsidTr="0059212C">
        <w:trPr>
          <w:trHeight w:val="46"/>
        </w:trPr>
        <w:tc>
          <w:tcPr>
            <w:tcW w:w="152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lastRenderedPageBreak/>
              <w:t>Externo</w:t>
            </w:r>
          </w:p>
        </w:tc>
        <w:tc>
          <w:tcPr>
            <w:tcW w:w="4078" w:type="dxa"/>
            <w:tcBorders>
              <w:top w:val="nil"/>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Oportunidades</w:t>
            </w:r>
          </w:p>
        </w:tc>
        <w:tc>
          <w:tcPr>
            <w:tcW w:w="3814" w:type="dxa"/>
            <w:tcBorders>
              <w:top w:val="nil"/>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Amenazas</w:t>
            </w:r>
          </w:p>
        </w:tc>
      </w:tr>
      <w:tr w:rsidR="0054231D" w:rsidRPr="00F61CD2" w:rsidTr="0059212C">
        <w:trPr>
          <w:trHeight w:val="292"/>
        </w:trPr>
        <w:tc>
          <w:tcPr>
            <w:tcW w:w="1525" w:type="dxa"/>
            <w:vMerge/>
            <w:tcBorders>
              <w:top w:val="nil"/>
              <w:left w:val="single" w:sz="8" w:space="0" w:color="000000"/>
              <w:bottom w:val="single" w:sz="8" w:space="0" w:color="000000"/>
              <w:right w:val="single" w:sz="8" w:space="0" w:color="000000"/>
            </w:tcBorders>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p>
        </w:tc>
        <w:tc>
          <w:tcPr>
            <w:tcW w:w="4078" w:type="dxa"/>
            <w:tcBorders>
              <w:top w:val="nil"/>
              <w:left w:val="nil"/>
              <w:bottom w:val="single" w:sz="8" w:space="0" w:color="000000"/>
              <w:right w:val="single" w:sz="8" w:space="0" w:color="000000"/>
            </w:tcBorders>
            <w:shd w:val="clear" w:color="auto" w:fill="auto"/>
            <w:hideMark/>
          </w:tcPr>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b/>
                <w:bCs/>
                <w:color w:val="000000"/>
                <w:sz w:val="20"/>
                <w:szCs w:val="20"/>
              </w:rPr>
              <w:t> </w:t>
            </w:r>
            <w:r w:rsidRPr="00F61CD2">
              <w:rPr>
                <w:rFonts w:ascii="Times New Roman" w:eastAsia="Times New Roman" w:hAnsi="Times New Roman" w:cs="Times New Roman"/>
                <w:sz w:val="20"/>
                <w:szCs w:val="20"/>
              </w:rPr>
              <w:t>-Ampliar la cantidad de beneficiarios.</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cantidad de apoyos</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-La participación activa de la gente durante el proceso.</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-Capacitar al personal de manera constante para especializarlos en el mismo.</w:t>
            </w:r>
          </w:p>
          <w:p w:rsidR="0054231D" w:rsidRPr="00F61CD2" w:rsidRDefault="0054231D"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-Aumentar y mejorar los indicadores del programa.</w:t>
            </w:r>
          </w:p>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 xml:space="preserve">-Realizar una línea base </w:t>
            </w:r>
          </w:p>
        </w:tc>
        <w:tc>
          <w:tcPr>
            <w:tcW w:w="3814" w:type="dxa"/>
            <w:tcBorders>
              <w:top w:val="nil"/>
              <w:left w:val="nil"/>
              <w:bottom w:val="single" w:sz="8" w:space="0" w:color="000000"/>
              <w:right w:val="single" w:sz="8" w:space="0" w:color="000000"/>
            </w:tcBorders>
            <w:shd w:val="clear" w:color="auto" w:fill="auto"/>
            <w:hideMark/>
          </w:tcPr>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w:t>
            </w:r>
            <w:r w:rsidRPr="00F61CD2">
              <w:rPr>
                <w:rFonts w:ascii="Times New Roman" w:eastAsia="Times New Roman" w:hAnsi="Times New Roman" w:cs="Times New Roman"/>
                <w:bCs/>
                <w:color w:val="000000"/>
                <w:sz w:val="20"/>
                <w:szCs w:val="20"/>
              </w:rPr>
              <w:t>que el programa desaparezca</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-que haya una reducción en el presupuesto asignado</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p>
        </w:tc>
      </w:tr>
    </w:tbl>
    <w:p w:rsidR="0054231D" w:rsidRPr="00F61CD2" w:rsidRDefault="0054231D" w:rsidP="0054231D">
      <w:pPr>
        <w:spacing w:after="0" w:line="240" w:lineRule="auto"/>
        <w:jc w:val="both"/>
        <w:rPr>
          <w:rFonts w:ascii="Times New Roman" w:eastAsia="Calibri" w:hAnsi="Times New Roman" w:cs="Times New Roman"/>
          <w:sz w:val="20"/>
          <w:szCs w:val="20"/>
        </w:rPr>
      </w:pPr>
    </w:p>
    <w:p w:rsidR="0054231D" w:rsidRPr="00F61CD2" w:rsidRDefault="0054231D" w:rsidP="0054231D">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b/>
          <w:bCs/>
          <w:sz w:val="20"/>
          <w:szCs w:val="20"/>
        </w:rPr>
        <w:t>Matriz FODA 2016</w:t>
      </w:r>
    </w:p>
    <w:p w:rsidR="0054231D" w:rsidRPr="00F61CD2" w:rsidRDefault="0054231D" w:rsidP="0054231D">
      <w:pPr>
        <w:spacing w:after="0" w:line="240" w:lineRule="auto"/>
        <w:jc w:val="both"/>
        <w:rPr>
          <w:rFonts w:ascii="Times New Roman" w:eastAsia="Calibri" w:hAnsi="Times New Roman" w:cs="Times New Roman"/>
          <w:sz w:val="20"/>
          <w:szCs w:val="20"/>
        </w:rPr>
      </w:pPr>
    </w:p>
    <w:tbl>
      <w:tblPr>
        <w:tblW w:w="9497" w:type="dxa"/>
        <w:tblInd w:w="212" w:type="dxa"/>
        <w:tblCellMar>
          <w:left w:w="70" w:type="dxa"/>
          <w:right w:w="70" w:type="dxa"/>
        </w:tblCellMar>
        <w:tblLook w:val="04A0" w:firstRow="1" w:lastRow="0" w:firstColumn="1" w:lastColumn="0" w:noHBand="0" w:noVBand="1"/>
      </w:tblPr>
      <w:tblGrid>
        <w:gridCol w:w="1370"/>
        <w:gridCol w:w="4300"/>
        <w:gridCol w:w="3827"/>
      </w:tblGrid>
      <w:tr w:rsidR="0054231D" w:rsidRPr="00F61CD2" w:rsidTr="0059212C">
        <w:trPr>
          <w:trHeight w:val="137"/>
        </w:trPr>
        <w:tc>
          <w:tcPr>
            <w:tcW w:w="1370"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c>
          <w:tcPr>
            <w:tcW w:w="4300"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Positivo</w:t>
            </w:r>
          </w:p>
        </w:tc>
        <w:tc>
          <w:tcPr>
            <w:tcW w:w="3827"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Negativo</w:t>
            </w:r>
          </w:p>
        </w:tc>
      </w:tr>
      <w:tr w:rsidR="0054231D" w:rsidRPr="00F61CD2" w:rsidTr="0059212C">
        <w:trPr>
          <w:trHeight w:val="292"/>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Interno</w:t>
            </w:r>
          </w:p>
        </w:tc>
        <w:tc>
          <w:tcPr>
            <w:tcW w:w="4300" w:type="dxa"/>
            <w:tcBorders>
              <w:top w:val="nil"/>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Fortalezas</w:t>
            </w:r>
          </w:p>
        </w:tc>
        <w:tc>
          <w:tcPr>
            <w:tcW w:w="3827" w:type="dxa"/>
            <w:tcBorders>
              <w:top w:val="nil"/>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Debilidades</w:t>
            </w:r>
          </w:p>
        </w:tc>
      </w:tr>
      <w:tr w:rsidR="0054231D" w:rsidRPr="00F61CD2" w:rsidTr="0059212C">
        <w:trPr>
          <w:trHeight w:val="292"/>
        </w:trPr>
        <w:tc>
          <w:tcPr>
            <w:tcW w:w="1370" w:type="dxa"/>
            <w:vMerge/>
            <w:tcBorders>
              <w:top w:val="nil"/>
              <w:left w:val="single" w:sz="8" w:space="0" w:color="000000"/>
              <w:bottom w:val="single" w:sz="8" w:space="0" w:color="000000"/>
              <w:right w:val="single" w:sz="8" w:space="0" w:color="000000"/>
            </w:tcBorders>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p>
        </w:tc>
        <w:tc>
          <w:tcPr>
            <w:tcW w:w="4300" w:type="dxa"/>
            <w:tcBorders>
              <w:top w:val="nil"/>
              <w:left w:val="nil"/>
              <w:bottom w:val="single" w:sz="8" w:space="0" w:color="000000"/>
              <w:right w:val="single" w:sz="8" w:space="0" w:color="000000"/>
            </w:tcBorders>
            <w:shd w:val="clear" w:color="auto" w:fill="auto"/>
            <w:hideMark/>
          </w:tcPr>
          <w:p w:rsidR="0054231D" w:rsidRPr="00F61CD2" w:rsidRDefault="0054231D" w:rsidP="0059212C">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El programa lleva cinco años realizándose </w:t>
            </w:r>
          </w:p>
          <w:p w:rsidR="0054231D" w:rsidRPr="00F61CD2" w:rsidRDefault="0054231D" w:rsidP="0059212C">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La población objetivo identifica el programa</w:t>
            </w:r>
          </w:p>
          <w:p w:rsidR="0054231D" w:rsidRPr="00F61CD2" w:rsidRDefault="0054231D" w:rsidP="0059212C">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El programa entrega apoyos directos a los beneficiarios </w:t>
            </w:r>
          </w:p>
          <w:p w:rsidR="0054231D" w:rsidRPr="00F61CD2" w:rsidRDefault="0054231D" w:rsidP="0059212C">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Existe una sistematización de los procesos</w:t>
            </w:r>
          </w:p>
          <w:p w:rsidR="0054231D" w:rsidRPr="00F61CD2" w:rsidRDefault="0054231D" w:rsidP="0059212C">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Buena relación entre los las personas que operan el programa. </w:t>
            </w:r>
          </w:p>
        </w:tc>
        <w:tc>
          <w:tcPr>
            <w:tcW w:w="3827" w:type="dxa"/>
            <w:tcBorders>
              <w:top w:val="nil"/>
              <w:left w:val="nil"/>
              <w:bottom w:val="single" w:sz="8" w:space="0" w:color="000000"/>
              <w:right w:val="single" w:sz="8" w:space="0" w:color="000000"/>
            </w:tcBorders>
            <w:shd w:val="clear" w:color="auto" w:fill="auto"/>
            <w:hideMark/>
          </w:tcPr>
          <w:p w:rsidR="0054231D" w:rsidRPr="00F61CD2" w:rsidRDefault="0054231D" w:rsidP="0059212C">
            <w:pPr>
              <w:widowControl w:val="0"/>
              <w:numPr>
                <w:ilvl w:val="0"/>
                <w:numId w:val="3"/>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La población identifica los tiempos del programa y año con año son los mismos beneficiarios</w:t>
            </w:r>
          </w:p>
          <w:p w:rsidR="0054231D" w:rsidRPr="00F61CD2" w:rsidRDefault="0054231D" w:rsidP="0059212C">
            <w:pPr>
              <w:widowControl w:val="0"/>
              <w:numPr>
                <w:ilvl w:val="0"/>
                <w:numId w:val="3"/>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En ocasiones retraso en proceso de entrega del beneficio. </w:t>
            </w:r>
          </w:p>
          <w:p w:rsidR="0054231D" w:rsidRPr="00F61CD2" w:rsidRDefault="0054231D" w:rsidP="0059212C">
            <w:pPr>
              <w:numPr>
                <w:ilvl w:val="0"/>
                <w:numId w:val="3"/>
              </w:numPr>
              <w:autoSpaceDE w:val="0"/>
              <w:autoSpaceDN w:val="0"/>
              <w:adjustRightInd w:val="0"/>
              <w:spacing w:after="0" w:line="240" w:lineRule="auto"/>
              <w:contextualSpacing/>
              <w:jc w:val="both"/>
              <w:rPr>
                <w:rFonts w:ascii="Times New Roman" w:hAnsi="Times New Roman" w:cs="Times New Roman"/>
                <w:sz w:val="20"/>
                <w:szCs w:val="20"/>
              </w:rPr>
            </w:pPr>
            <w:r w:rsidRPr="00F61CD2">
              <w:rPr>
                <w:rFonts w:ascii="Times New Roman" w:hAnsi="Times New Roman" w:cs="Times New Roman"/>
                <w:sz w:val="20"/>
                <w:szCs w:val="20"/>
              </w:rPr>
              <w:t>Pocos indicadores de medición</w:t>
            </w:r>
          </w:p>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p>
        </w:tc>
      </w:tr>
      <w:tr w:rsidR="0054231D" w:rsidRPr="00F61CD2" w:rsidTr="0059212C">
        <w:trPr>
          <w:trHeight w:val="46"/>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Externo</w:t>
            </w:r>
          </w:p>
        </w:tc>
        <w:tc>
          <w:tcPr>
            <w:tcW w:w="4300" w:type="dxa"/>
            <w:tcBorders>
              <w:top w:val="nil"/>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Oportunidades</w:t>
            </w:r>
          </w:p>
        </w:tc>
        <w:tc>
          <w:tcPr>
            <w:tcW w:w="3827" w:type="dxa"/>
            <w:tcBorders>
              <w:top w:val="nil"/>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Amenazas</w:t>
            </w:r>
          </w:p>
        </w:tc>
      </w:tr>
      <w:tr w:rsidR="0054231D" w:rsidRPr="00F61CD2" w:rsidTr="0059212C">
        <w:trPr>
          <w:trHeight w:val="292"/>
        </w:trPr>
        <w:tc>
          <w:tcPr>
            <w:tcW w:w="1370" w:type="dxa"/>
            <w:vMerge/>
            <w:tcBorders>
              <w:top w:val="nil"/>
              <w:left w:val="single" w:sz="8" w:space="0" w:color="000000"/>
              <w:bottom w:val="single" w:sz="8" w:space="0" w:color="000000"/>
              <w:right w:val="single" w:sz="8" w:space="0" w:color="000000"/>
            </w:tcBorders>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p>
        </w:tc>
        <w:tc>
          <w:tcPr>
            <w:tcW w:w="4300" w:type="dxa"/>
            <w:tcBorders>
              <w:top w:val="nil"/>
              <w:left w:val="nil"/>
              <w:bottom w:val="single" w:sz="8" w:space="0" w:color="000000"/>
              <w:right w:val="single" w:sz="8" w:space="0" w:color="000000"/>
            </w:tcBorders>
            <w:shd w:val="clear" w:color="auto" w:fill="auto"/>
            <w:hideMark/>
          </w:tcPr>
          <w:p w:rsidR="0054231D" w:rsidRPr="00F61CD2" w:rsidRDefault="0054231D" w:rsidP="0059212C">
            <w:pPr>
              <w:widowControl w:val="0"/>
              <w:numPr>
                <w:ilvl w:val="0"/>
                <w:numId w:val="5"/>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Tener nueva población beneficiaria</w:t>
            </w:r>
          </w:p>
          <w:p w:rsidR="0054231D" w:rsidRPr="00F61CD2" w:rsidRDefault="0054231D" w:rsidP="0059212C">
            <w:pPr>
              <w:widowControl w:val="0"/>
              <w:numPr>
                <w:ilvl w:val="0"/>
                <w:numId w:val="5"/>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Mejorar y ampliar  la cantidad de apoyos</w:t>
            </w:r>
          </w:p>
          <w:p w:rsidR="0054231D" w:rsidRPr="00F61CD2" w:rsidRDefault="0054231D" w:rsidP="0059212C">
            <w:pPr>
              <w:widowControl w:val="0"/>
              <w:numPr>
                <w:ilvl w:val="0"/>
                <w:numId w:val="5"/>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Capacitar al personal de manera constante para especializarlos en el programa.</w:t>
            </w:r>
          </w:p>
          <w:p w:rsidR="0054231D" w:rsidRPr="00F61CD2" w:rsidRDefault="0054231D" w:rsidP="0059212C">
            <w:pPr>
              <w:numPr>
                <w:ilvl w:val="0"/>
                <w:numId w:val="5"/>
              </w:numPr>
              <w:autoSpaceDE w:val="0"/>
              <w:autoSpaceDN w:val="0"/>
              <w:adjustRightInd w:val="0"/>
              <w:spacing w:after="0" w:line="240" w:lineRule="auto"/>
              <w:contextualSpacing/>
              <w:jc w:val="both"/>
              <w:rPr>
                <w:rFonts w:ascii="Times New Roman" w:hAnsi="Times New Roman" w:cs="Times New Roman"/>
                <w:sz w:val="20"/>
                <w:szCs w:val="20"/>
              </w:rPr>
            </w:pPr>
            <w:r w:rsidRPr="00F61CD2">
              <w:rPr>
                <w:rFonts w:ascii="Times New Roman" w:hAnsi="Times New Roman" w:cs="Times New Roman"/>
                <w:sz w:val="20"/>
                <w:szCs w:val="20"/>
              </w:rPr>
              <w:t>Aumentar y mejorar los indicadores del programa.</w:t>
            </w:r>
          </w:p>
          <w:p w:rsidR="0054231D" w:rsidRPr="00F61CD2" w:rsidRDefault="0054231D" w:rsidP="0059212C">
            <w:pPr>
              <w:numPr>
                <w:ilvl w:val="0"/>
                <w:numId w:val="5"/>
              </w:numPr>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hAnsi="Times New Roman" w:cs="Times New Roman"/>
                <w:sz w:val="20"/>
                <w:szCs w:val="20"/>
              </w:rPr>
              <w:t>Realizar una línea base.</w:t>
            </w:r>
          </w:p>
        </w:tc>
        <w:tc>
          <w:tcPr>
            <w:tcW w:w="3827" w:type="dxa"/>
            <w:tcBorders>
              <w:top w:val="nil"/>
              <w:left w:val="nil"/>
              <w:bottom w:val="single" w:sz="8" w:space="0" w:color="000000"/>
              <w:right w:val="single" w:sz="8" w:space="0" w:color="000000"/>
            </w:tcBorders>
            <w:shd w:val="clear" w:color="auto" w:fill="auto"/>
            <w:hideMark/>
          </w:tcPr>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Que se amplíe el programa del CDMX en cobertura y cantidad del apoyo.</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bCs/>
                <w:color w:val="000000"/>
                <w:sz w:val="20"/>
                <w:szCs w:val="20"/>
              </w:rPr>
            </w:pPr>
          </w:p>
        </w:tc>
      </w:tr>
    </w:tbl>
    <w:p w:rsidR="0054231D" w:rsidRPr="00F61CD2" w:rsidRDefault="0054231D" w:rsidP="0054231D">
      <w:pPr>
        <w:spacing w:after="0" w:line="240" w:lineRule="auto"/>
        <w:jc w:val="both"/>
        <w:rPr>
          <w:rFonts w:ascii="Times New Roman" w:eastAsia="Calibri" w:hAnsi="Times New Roman" w:cs="Times New Roman"/>
          <w:sz w:val="20"/>
          <w:szCs w:val="20"/>
        </w:rPr>
      </w:pPr>
    </w:p>
    <w:p w:rsidR="0054231D" w:rsidRPr="00F61CD2" w:rsidRDefault="0054231D" w:rsidP="0054231D">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Las matrices FODA no fueron modificadas.</w:t>
      </w:r>
    </w:p>
    <w:p w:rsidR="0054231D" w:rsidRPr="00F61CD2" w:rsidRDefault="0054231D" w:rsidP="0054231D">
      <w:pPr>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VIII.1.2. Matriz FODA de la Satisfacción y los Resultados del Programa Social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b/>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Con base en los aspectos desarrollados en la evaluación interna 2018, en este apartado se deben presentar las conclusiones en cuanto a la satisfacción y los resultados del programa social, mediante una Matriz FODA. Todos los elementos incorporados a la Matriz deberán haber sido desarrollados en la evaluación.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tbl>
      <w:tblPr>
        <w:tblW w:w="9497" w:type="dxa"/>
        <w:tblInd w:w="212" w:type="dxa"/>
        <w:tblCellMar>
          <w:left w:w="70" w:type="dxa"/>
          <w:right w:w="70" w:type="dxa"/>
        </w:tblCellMar>
        <w:tblLook w:val="04A0" w:firstRow="1" w:lastRow="0" w:firstColumn="1" w:lastColumn="0" w:noHBand="0" w:noVBand="1"/>
      </w:tblPr>
      <w:tblGrid>
        <w:gridCol w:w="1370"/>
        <w:gridCol w:w="4300"/>
        <w:gridCol w:w="3827"/>
      </w:tblGrid>
      <w:tr w:rsidR="0054231D" w:rsidRPr="00F61CD2" w:rsidTr="0059212C">
        <w:trPr>
          <w:trHeight w:val="137"/>
        </w:trPr>
        <w:tc>
          <w:tcPr>
            <w:tcW w:w="1370" w:type="dxa"/>
            <w:tcBorders>
              <w:top w:val="nil"/>
              <w:left w:val="nil"/>
              <w:bottom w:val="single" w:sz="8" w:space="0" w:color="000000"/>
              <w:right w:val="single" w:sz="8" w:space="0" w:color="000000"/>
            </w:tcBorders>
            <w:shd w:val="clear" w:color="auto" w:fill="auto"/>
            <w:hideMark/>
          </w:tcPr>
          <w:p w:rsidR="0054231D" w:rsidRPr="00F61CD2" w:rsidRDefault="0054231D"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c>
          <w:tcPr>
            <w:tcW w:w="4300"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Positivo</w:t>
            </w:r>
          </w:p>
        </w:tc>
        <w:tc>
          <w:tcPr>
            <w:tcW w:w="3827" w:type="dxa"/>
            <w:tcBorders>
              <w:top w:val="single" w:sz="8" w:space="0" w:color="000000"/>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Negativo</w:t>
            </w:r>
          </w:p>
        </w:tc>
      </w:tr>
      <w:tr w:rsidR="0054231D" w:rsidRPr="00F61CD2" w:rsidTr="0059212C">
        <w:trPr>
          <w:trHeight w:val="292"/>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Interno</w:t>
            </w:r>
          </w:p>
        </w:tc>
        <w:tc>
          <w:tcPr>
            <w:tcW w:w="4300" w:type="dxa"/>
            <w:tcBorders>
              <w:top w:val="nil"/>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Fortalezas</w:t>
            </w:r>
          </w:p>
        </w:tc>
        <w:tc>
          <w:tcPr>
            <w:tcW w:w="3827" w:type="dxa"/>
            <w:tcBorders>
              <w:top w:val="nil"/>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Debilidades</w:t>
            </w:r>
          </w:p>
        </w:tc>
      </w:tr>
      <w:tr w:rsidR="0054231D" w:rsidRPr="00F61CD2" w:rsidTr="0059212C">
        <w:trPr>
          <w:trHeight w:val="292"/>
        </w:trPr>
        <w:tc>
          <w:tcPr>
            <w:tcW w:w="1370" w:type="dxa"/>
            <w:vMerge/>
            <w:tcBorders>
              <w:top w:val="nil"/>
              <w:left w:val="single" w:sz="8" w:space="0" w:color="000000"/>
              <w:bottom w:val="single" w:sz="8" w:space="0" w:color="000000"/>
              <w:right w:val="single" w:sz="8" w:space="0" w:color="000000"/>
            </w:tcBorders>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p>
        </w:tc>
        <w:tc>
          <w:tcPr>
            <w:tcW w:w="4300" w:type="dxa"/>
            <w:tcBorders>
              <w:top w:val="nil"/>
              <w:left w:val="nil"/>
              <w:bottom w:val="single" w:sz="8" w:space="0" w:color="000000"/>
              <w:right w:val="single" w:sz="8" w:space="0" w:color="000000"/>
            </w:tcBorders>
            <w:shd w:val="clear" w:color="auto" w:fill="auto"/>
            <w:hideMark/>
          </w:tcPr>
          <w:p w:rsidR="0054231D" w:rsidRPr="00F61CD2" w:rsidRDefault="0054231D" w:rsidP="0059212C">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Programa ha tenido excelente aceptación entre las personas con discapacidad. </w:t>
            </w:r>
          </w:p>
          <w:p w:rsidR="0054231D" w:rsidRPr="00F61CD2" w:rsidRDefault="0054231D" w:rsidP="0059212C">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entrega apoyos directos a los beneficiarios</w:t>
            </w:r>
          </w:p>
          <w:p w:rsidR="0054231D" w:rsidRPr="00F61CD2" w:rsidRDefault="0054231D" w:rsidP="0059212C">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lastRenderedPageBreak/>
              <w:t>El programa se cuenta con un manual de procedimientos.</w:t>
            </w:r>
          </w:p>
          <w:p w:rsidR="0054231D" w:rsidRPr="00F61CD2" w:rsidRDefault="0054231D" w:rsidP="0059212C">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Existe buena relación entre los las personas que operan el programa. </w:t>
            </w:r>
          </w:p>
          <w:p w:rsidR="0054231D" w:rsidRPr="00F61CD2" w:rsidRDefault="0054231D" w:rsidP="0059212C">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hAnsi="Times New Roman" w:cs="Times New Roman"/>
                <w:sz w:val="20"/>
                <w:szCs w:val="20"/>
              </w:rPr>
              <w:t>Los datos son manejados con base a la Ley de Transparencia de la CDMX.</w:t>
            </w:r>
          </w:p>
        </w:tc>
        <w:tc>
          <w:tcPr>
            <w:tcW w:w="3827" w:type="dxa"/>
            <w:tcBorders>
              <w:top w:val="nil"/>
              <w:left w:val="nil"/>
              <w:bottom w:val="single" w:sz="8" w:space="0" w:color="000000"/>
              <w:right w:val="single" w:sz="8" w:space="0" w:color="000000"/>
            </w:tcBorders>
            <w:shd w:val="clear" w:color="auto" w:fill="auto"/>
            <w:hideMark/>
          </w:tcPr>
          <w:p w:rsidR="0054231D" w:rsidRPr="00F61CD2" w:rsidRDefault="0054231D" w:rsidP="0059212C">
            <w:pPr>
              <w:widowControl w:val="0"/>
              <w:numPr>
                <w:ilvl w:val="0"/>
                <w:numId w:val="3"/>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lastRenderedPageBreak/>
              <w:t>Cobertura limitada a 5,000 beneficiarios</w:t>
            </w:r>
          </w:p>
          <w:p w:rsidR="0054231D" w:rsidRPr="00F61CD2" w:rsidRDefault="0054231D" w:rsidP="0059212C">
            <w:pPr>
              <w:widowControl w:val="0"/>
              <w:numPr>
                <w:ilvl w:val="0"/>
                <w:numId w:val="3"/>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En ocasiones retraso en proceso de entrega del beneficio. </w:t>
            </w:r>
          </w:p>
          <w:p w:rsidR="0054231D" w:rsidRPr="00F61CD2" w:rsidRDefault="0054231D" w:rsidP="0059212C">
            <w:pPr>
              <w:autoSpaceDE w:val="0"/>
              <w:autoSpaceDN w:val="0"/>
              <w:adjustRightInd w:val="0"/>
              <w:spacing w:after="0" w:line="240" w:lineRule="auto"/>
              <w:ind w:left="360"/>
              <w:contextualSpacing/>
              <w:jc w:val="both"/>
              <w:rPr>
                <w:rFonts w:ascii="Times New Roman" w:eastAsia="Times New Roman" w:hAnsi="Times New Roman" w:cs="Times New Roman"/>
                <w:b/>
                <w:bCs/>
                <w:color w:val="000000"/>
                <w:sz w:val="20"/>
                <w:szCs w:val="20"/>
              </w:rPr>
            </w:pPr>
          </w:p>
        </w:tc>
      </w:tr>
      <w:tr w:rsidR="0054231D" w:rsidRPr="00F61CD2" w:rsidTr="0059212C">
        <w:trPr>
          <w:trHeight w:val="46"/>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lastRenderedPageBreak/>
              <w:t>Externo</w:t>
            </w:r>
          </w:p>
        </w:tc>
        <w:tc>
          <w:tcPr>
            <w:tcW w:w="4300" w:type="dxa"/>
            <w:tcBorders>
              <w:top w:val="nil"/>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Oportunidades</w:t>
            </w:r>
          </w:p>
        </w:tc>
        <w:tc>
          <w:tcPr>
            <w:tcW w:w="3827" w:type="dxa"/>
            <w:tcBorders>
              <w:top w:val="nil"/>
              <w:left w:val="nil"/>
              <w:bottom w:val="single" w:sz="8" w:space="0" w:color="000000"/>
              <w:right w:val="single" w:sz="8" w:space="0" w:color="000000"/>
            </w:tcBorders>
            <w:shd w:val="clear" w:color="auto" w:fill="auto"/>
            <w:vAlign w:val="bottom"/>
            <w:hideMark/>
          </w:tcPr>
          <w:p w:rsidR="0054231D" w:rsidRPr="00F61CD2" w:rsidRDefault="0054231D"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Amenazas</w:t>
            </w:r>
          </w:p>
        </w:tc>
      </w:tr>
      <w:tr w:rsidR="0054231D" w:rsidRPr="00F61CD2" w:rsidTr="0059212C">
        <w:trPr>
          <w:trHeight w:val="292"/>
        </w:trPr>
        <w:tc>
          <w:tcPr>
            <w:tcW w:w="1370" w:type="dxa"/>
            <w:vMerge/>
            <w:tcBorders>
              <w:top w:val="nil"/>
              <w:left w:val="single" w:sz="8" w:space="0" w:color="000000"/>
              <w:bottom w:val="single" w:sz="8" w:space="0" w:color="000000"/>
              <w:right w:val="single" w:sz="8" w:space="0" w:color="000000"/>
            </w:tcBorders>
            <w:vAlign w:val="center"/>
            <w:hideMark/>
          </w:tcPr>
          <w:p w:rsidR="0054231D" w:rsidRPr="00F61CD2" w:rsidRDefault="0054231D" w:rsidP="0059212C">
            <w:pPr>
              <w:spacing w:after="0" w:line="240" w:lineRule="auto"/>
              <w:rPr>
                <w:rFonts w:ascii="Times New Roman" w:eastAsia="Times New Roman" w:hAnsi="Times New Roman" w:cs="Times New Roman"/>
                <w:b/>
                <w:bCs/>
                <w:color w:val="000000"/>
                <w:sz w:val="20"/>
                <w:szCs w:val="20"/>
              </w:rPr>
            </w:pPr>
          </w:p>
        </w:tc>
        <w:tc>
          <w:tcPr>
            <w:tcW w:w="4300" w:type="dxa"/>
            <w:tcBorders>
              <w:top w:val="nil"/>
              <w:left w:val="nil"/>
              <w:bottom w:val="single" w:sz="8" w:space="0" w:color="000000"/>
              <w:right w:val="single" w:sz="8" w:space="0" w:color="000000"/>
            </w:tcBorders>
            <w:shd w:val="clear" w:color="auto" w:fill="auto"/>
            <w:hideMark/>
          </w:tcPr>
          <w:p w:rsidR="0054231D" w:rsidRPr="00F61CD2" w:rsidRDefault="0054231D" w:rsidP="0059212C">
            <w:pPr>
              <w:widowControl w:val="0"/>
              <w:numPr>
                <w:ilvl w:val="0"/>
                <w:numId w:val="5"/>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cantidad de beneficiarios.</w:t>
            </w:r>
          </w:p>
          <w:p w:rsidR="0054231D" w:rsidRPr="00F61CD2" w:rsidRDefault="0054231D" w:rsidP="0059212C">
            <w:pPr>
              <w:widowControl w:val="0"/>
              <w:numPr>
                <w:ilvl w:val="0"/>
                <w:numId w:val="5"/>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Mejorar y ampliar  la cantidad de apoyos</w:t>
            </w:r>
          </w:p>
          <w:p w:rsidR="0054231D" w:rsidRPr="00F61CD2" w:rsidRDefault="0054231D" w:rsidP="0059212C">
            <w:pPr>
              <w:widowControl w:val="0"/>
              <w:numPr>
                <w:ilvl w:val="0"/>
                <w:numId w:val="5"/>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Capacitar al personal de manera constante para especializarlos cada vez más en el programa.</w:t>
            </w:r>
          </w:p>
          <w:p w:rsidR="0054231D" w:rsidRPr="00F61CD2" w:rsidRDefault="0054231D" w:rsidP="0059212C">
            <w:pPr>
              <w:numPr>
                <w:ilvl w:val="0"/>
                <w:numId w:val="5"/>
              </w:numPr>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hAnsi="Times New Roman" w:cs="Times New Roman"/>
                <w:sz w:val="20"/>
                <w:szCs w:val="20"/>
              </w:rPr>
              <w:t>Mejorar la línea base a fin de verificar si el impacto social se debe al programa.</w:t>
            </w:r>
          </w:p>
        </w:tc>
        <w:tc>
          <w:tcPr>
            <w:tcW w:w="3827" w:type="dxa"/>
            <w:tcBorders>
              <w:top w:val="nil"/>
              <w:left w:val="nil"/>
              <w:bottom w:val="single" w:sz="8" w:space="0" w:color="000000"/>
              <w:right w:val="single" w:sz="8" w:space="0" w:color="000000"/>
            </w:tcBorders>
            <w:shd w:val="clear" w:color="auto" w:fill="auto"/>
            <w:hideMark/>
          </w:tcPr>
          <w:p w:rsidR="0054231D" w:rsidRPr="00F61CD2" w:rsidRDefault="0054231D" w:rsidP="0059212C">
            <w:pPr>
              <w:widowControl w:val="0"/>
              <w:numPr>
                <w:ilvl w:val="0"/>
                <w:numId w:val="2"/>
              </w:numPr>
              <w:autoSpaceDE w:val="0"/>
              <w:autoSpaceDN w:val="0"/>
              <w:adjustRightInd w:val="0"/>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Que no continúe el programa.</w:t>
            </w:r>
          </w:p>
          <w:p w:rsidR="0054231D" w:rsidRPr="00F61CD2" w:rsidRDefault="0054231D" w:rsidP="0059212C">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Reducción del presupuesto.</w:t>
            </w:r>
          </w:p>
          <w:p w:rsidR="0054231D" w:rsidRPr="00F61CD2" w:rsidRDefault="0054231D" w:rsidP="0059212C">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Dificultad para localizar  a los participantes de la línea base y panel de control.</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bCs/>
                <w:color w:val="000000"/>
                <w:sz w:val="20"/>
                <w:szCs w:val="20"/>
              </w:rPr>
            </w:pPr>
          </w:p>
        </w:tc>
      </w:tr>
    </w:tbl>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VIII.2. Estrategias de Mejora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VIII.2.1. Seguimiento de las Estrategias de Mejora de las Evaluaciones Internas Anteriores</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b/>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En este apartado se reportará el avance en la instrumentación de todas las estrategias de mejora propuestas en la evaluación interna 2016 y 2017, mediante el siguiente cuadro (en el caso de programas sociales creados en 2016, solo las de la evaluación interna 2017).</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tbl>
      <w:tblPr>
        <w:tblW w:w="9909" w:type="dxa"/>
        <w:tblInd w:w="57" w:type="dxa"/>
        <w:tblCellMar>
          <w:left w:w="70" w:type="dxa"/>
          <w:right w:w="70" w:type="dxa"/>
        </w:tblCellMar>
        <w:tblLook w:val="04A0" w:firstRow="1" w:lastRow="0" w:firstColumn="1" w:lastColumn="0" w:noHBand="0" w:noVBand="1"/>
      </w:tblPr>
      <w:tblGrid>
        <w:gridCol w:w="1347"/>
        <w:gridCol w:w="1089"/>
        <w:gridCol w:w="1830"/>
        <w:gridCol w:w="1040"/>
        <w:gridCol w:w="1511"/>
        <w:gridCol w:w="1276"/>
        <w:gridCol w:w="1816"/>
      </w:tblGrid>
      <w:tr w:rsidR="0054231D" w:rsidRPr="00F61CD2" w:rsidTr="0059212C">
        <w:trPr>
          <w:trHeight w:val="502"/>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Evaluación Interna </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Estrategia de mejora </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Etapa de implementación dentro del programa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Plazo establecido </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Área de seguimiento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Situación a junio de 2018</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 y retos enfrentados</w:t>
            </w:r>
          </w:p>
        </w:tc>
      </w:tr>
      <w:tr w:rsidR="0054231D" w:rsidRPr="00F61CD2" w:rsidTr="0059212C">
        <w:trPr>
          <w:trHeight w:val="335"/>
        </w:trPr>
        <w:tc>
          <w:tcPr>
            <w:tcW w:w="1347"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108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Realizar una línea base</w:t>
            </w:r>
          </w:p>
          <w:p w:rsidR="0054231D" w:rsidRPr="00F61CD2" w:rsidRDefault="0054231D" w:rsidP="0059212C">
            <w:pPr>
              <w:spacing w:after="0" w:line="240" w:lineRule="auto"/>
              <w:rPr>
                <w:rFonts w:ascii="Times New Roman" w:eastAsia="Times New Roman" w:hAnsi="Times New Roman" w:cs="Times New Roman"/>
                <w:bCs/>
                <w:color w:val="000000"/>
                <w:sz w:val="20"/>
                <w:szCs w:val="20"/>
              </w:rPr>
            </w:pPr>
          </w:p>
        </w:tc>
        <w:tc>
          <w:tcPr>
            <w:tcW w:w="1830"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Planeación</w:t>
            </w:r>
          </w:p>
        </w:tc>
        <w:tc>
          <w:tcPr>
            <w:tcW w:w="1040"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I año</w:t>
            </w:r>
          </w:p>
        </w:tc>
        <w:tc>
          <w:tcPr>
            <w:tcW w:w="1511"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rPr>
              <w:t>Coordinación de Participación e Integración Social</w:t>
            </w:r>
          </w:p>
        </w:tc>
        <w:tc>
          <w:tcPr>
            <w:tcW w:w="127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Realizado</w:t>
            </w:r>
          </w:p>
        </w:tc>
        <w:tc>
          <w:tcPr>
            <w:tcW w:w="181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 línea base fue desarrollada y plasmada en la evaluación interna del programa  2017 </w:t>
            </w:r>
          </w:p>
        </w:tc>
      </w:tr>
      <w:tr w:rsidR="0054231D" w:rsidRPr="00F61CD2" w:rsidTr="0059212C">
        <w:trPr>
          <w:trHeight w:val="335"/>
        </w:trPr>
        <w:tc>
          <w:tcPr>
            <w:tcW w:w="1347" w:type="dxa"/>
            <w:tcBorders>
              <w:top w:val="nil"/>
              <w:left w:val="single" w:sz="4" w:space="0" w:color="auto"/>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089"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bCs/>
                <w:color w:val="000000"/>
                <w:sz w:val="20"/>
                <w:szCs w:val="20"/>
              </w:rPr>
              <w:t>Mejorar la calidad de los indicadores del programa</w:t>
            </w:r>
          </w:p>
        </w:tc>
        <w:tc>
          <w:tcPr>
            <w:tcW w:w="1830"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Elaboración de Reglas de Operación</w:t>
            </w:r>
          </w:p>
        </w:tc>
        <w:tc>
          <w:tcPr>
            <w:tcW w:w="1040"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1 año</w:t>
            </w:r>
          </w:p>
        </w:tc>
        <w:tc>
          <w:tcPr>
            <w:tcW w:w="1511"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rPr>
              <w:t>Coordinación de Participación e Integración Social</w:t>
            </w:r>
          </w:p>
        </w:tc>
        <w:tc>
          <w:tcPr>
            <w:tcW w:w="127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Realizado</w:t>
            </w:r>
          </w:p>
        </w:tc>
        <w:tc>
          <w:tcPr>
            <w:tcW w:w="1816" w:type="dxa"/>
            <w:tcBorders>
              <w:top w:val="nil"/>
              <w:left w:val="nil"/>
              <w:bottom w:val="single" w:sz="4" w:space="0" w:color="auto"/>
              <w:right w:val="single" w:sz="4" w:space="0" w:color="auto"/>
            </w:tcBorders>
            <w:shd w:val="clear" w:color="auto" w:fill="auto"/>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Durante la elaboración de las reglas de operación se optimizaron los indicadores</w:t>
            </w:r>
          </w:p>
        </w:tc>
      </w:tr>
    </w:tbl>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VIII.2.2. Estrategias de Mejora derivadas de la Evaluación 2018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Una vez construida la Matriz FODA en el apartado anterior, se debe desarrollar un análisis estratégico; esta exploración busca establecer, cuáles son las vinculaciones lógicas entre los elementos definidos. Así, en la celda donde se cruzan las fortalezas y las oportunidades se realiza el análisis de las potencialidades para el cumplimiento del objetivo. Los desafíos son el espacio donde se cruzan las debilidades con las oportunidades, los riesgos se entenderán como la relación entre las fortalezas y las amenazas y las limitaciones serán la asociación entre las debilidades y las amenazas. Todos los análisis se deben hacer tomando en consideración el objetivo central definido. El esquema básico que se utiliza es el que se plantea a continuación.</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Finalmente, se realiza la formulación estratégica que consiste esencialmente en transformar el análisis en propuestas definidas. Se utiliza la misma estructura de matriz que se aplica para el análisis estratégico y la transformación debe hacerse en relación a cada análisis desarrollado previamente. Las estrategias deben formularse procurando que: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Las potencialidades requieren considerar el cómo enfrentar las oportunidades aprovechando las fortalezas.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Los desafíos se enfrentan buscando el cómo superar las debilidades aprovechando las oportunidades.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Para el caso de los riesgos se debe considerar el cómo se superan las amenazas aprovechando las fortalezas.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xml:space="preserve">- En relación con las limitaciones la consideración será el cómo neutralizar las amenazas a pesar de las debilidades. (Silva Lira Iván y Sandoval Carlos (2012). “Metodología para la elaboración de estrategias de desarrollo local”. Boletín 76, serie manuales. ILPES-CEPAL, Chile págs. 70-74)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Se deberán integrar las principales estrategias de mejora del programa social, basadas en las conclusiones a las que se llegan en la evaluación interna mediante la Matriz FODA, intentando erradicar o disminuir las Debilidades y Amenazas detectadas en la Matriz FODA y potenciando las Fortalezas y Oportunidades; para lo cual se plantea el esquema siguiente: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tbl>
      <w:tblPr>
        <w:tblW w:w="9894" w:type="dxa"/>
        <w:tblInd w:w="57" w:type="dxa"/>
        <w:tblLayout w:type="fixed"/>
        <w:tblCellMar>
          <w:left w:w="70" w:type="dxa"/>
          <w:right w:w="70" w:type="dxa"/>
        </w:tblCellMar>
        <w:tblLook w:val="04A0" w:firstRow="1" w:lastRow="0" w:firstColumn="1" w:lastColumn="0" w:noHBand="0" w:noVBand="1"/>
      </w:tblPr>
      <w:tblGrid>
        <w:gridCol w:w="2473"/>
        <w:gridCol w:w="2474"/>
        <w:gridCol w:w="2473"/>
        <w:gridCol w:w="2474"/>
      </w:tblGrid>
      <w:tr w:rsidR="0054231D" w:rsidRPr="00F61CD2" w:rsidTr="0059212C">
        <w:trPr>
          <w:trHeight w:val="275"/>
        </w:trPr>
        <w:tc>
          <w:tcPr>
            <w:tcW w:w="2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Elementos de la Matriz FODA retomados</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Estrategia de mejora propuesta</w:t>
            </w:r>
          </w:p>
        </w:tc>
        <w:tc>
          <w:tcPr>
            <w:tcW w:w="2473"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Etapa de implementación dentro del programa social</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Efecto esperado </w:t>
            </w:r>
          </w:p>
        </w:tc>
      </w:tr>
      <w:tr w:rsidR="0054231D" w:rsidRPr="00F61CD2" w:rsidTr="0059212C">
        <w:trPr>
          <w:trHeight w:val="275"/>
        </w:trPr>
        <w:tc>
          <w:tcPr>
            <w:tcW w:w="2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El programa lleva cinco años realizándose </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es-ES"/>
              </w:rPr>
            </w:pPr>
            <w:r w:rsidRPr="00F61CD2">
              <w:rPr>
                <w:rFonts w:ascii="Times New Roman" w:eastAsia="Times New Roman" w:hAnsi="Times New Roman" w:cs="Times New Roman"/>
                <w:sz w:val="20"/>
                <w:szCs w:val="20"/>
              </w:rPr>
              <w:t>La participación activa de la gente durante el proceso.</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Mejorar la calidad de atención y entrega de apoyos.</w:t>
            </w:r>
          </w:p>
        </w:tc>
        <w:tc>
          <w:tcPr>
            <w:tcW w:w="2473"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Planeación </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Optimizar la percepción del programa.</w:t>
            </w:r>
          </w:p>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Brindar un apoyo de mayor calidad.</w:t>
            </w:r>
          </w:p>
        </w:tc>
      </w:tr>
      <w:tr w:rsidR="0054231D" w:rsidRPr="00F61CD2" w:rsidTr="0059212C">
        <w:trPr>
          <w:trHeight w:val="275"/>
        </w:trPr>
        <w:tc>
          <w:tcPr>
            <w:tcW w:w="2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se cuenta con un manual de procedimientos.</w:t>
            </w:r>
          </w:p>
          <w:p w:rsidR="0054231D" w:rsidRPr="00F61CD2" w:rsidRDefault="0054231D"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color w:val="000000"/>
                <w:sz w:val="20"/>
                <w:szCs w:val="20"/>
              </w:rPr>
              <w:t>Mejorar la línea base a fin de verificar si el impacto social se debe al programa.</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Desarrollar un instrumento para verificar la calidad y cantidad del impacto social</w:t>
            </w:r>
          </w:p>
        </w:tc>
        <w:tc>
          <w:tcPr>
            <w:tcW w:w="2473"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Planeación </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54231D" w:rsidRPr="00F61CD2" w:rsidRDefault="0054231D"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Que los cambios se deban al programa.</w:t>
            </w:r>
          </w:p>
        </w:tc>
      </w:tr>
    </w:tbl>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VIII.3. Comentarios Finales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Al ser la evaluación interna de cierre de la presente administración, en esta ocasión no se incluirá un Cronograma para la instrumentación de las estrategias de mejora, a menos que puedan implementarse en los próximos seis meses, en cuyo caso se debe establecer una ruta crítica para el seguimiento de las mismas (en el corto, mediano y largo plazo) y especificar las áreas encargadas de su instrumentación y seguimiento.  </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En su lugar, el Evalúa CDMX invita a incorporar en este apartado algunos comentarios finales, que presenten un breve balance general del programa social, con base en la Evaluación Interna Integral y la propia experiencia de su operación, que permita a la siguiente administración conocer los avances en la atención del problema social por el que el programa social fue creado y los retos que aún enfrenta; análisis fundamental para la toma de decisiones objetiva y fundamentada en cuanto al futuro de estas políticas públicas y su consideración para el Sistema General de Bienestar Social de la Ciudad de México establecido en la Constitución Política de la Ciudad de México, promulgada el pasado 5 de febrero de 2017.</w:t>
      </w: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6"/>
        <w:gridCol w:w="1284"/>
        <w:gridCol w:w="2484"/>
        <w:gridCol w:w="3784"/>
      </w:tblGrid>
      <w:tr w:rsidR="0054231D" w:rsidRPr="00F61CD2" w:rsidTr="0059212C">
        <w:trPr>
          <w:trHeight w:val="226"/>
          <w:jc w:val="center"/>
        </w:trPr>
        <w:tc>
          <w:tcPr>
            <w:tcW w:w="1936" w:type="dxa"/>
            <w:shd w:val="clear" w:color="auto" w:fill="auto"/>
            <w:vAlign w:val="bottom"/>
            <w:hideMark/>
          </w:tcPr>
          <w:p w:rsidR="0054231D" w:rsidRPr="00F61CD2" w:rsidRDefault="0054231D" w:rsidP="0059212C">
            <w:pPr>
              <w:autoSpaceDE w:val="0"/>
              <w:autoSpaceDN w:val="0"/>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Estrategia de Mejora</w:t>
            </w:r>
          </w:p>
        </w:tc>
        <w:tc>
          <w:tcPr>
            <w:tcW w:w="1284" w:type="dxa"/>
            <w:shd w:val="clear" w:color="auto" w:fill="auto"/>
            <w:vAlign w:val="bottom"/>
            <w:hideMark/>
          </w:tcPr>
          <w:p w:rsidR="0054231D" w:rsidRPr="00F61CD2" w:rsidRDefault="0054231D" w:rsidP="0059212C">
            <w:pPr>
              <w:autoSpaceDE w:val="0"/>
              <w:autoSpaceDN w:val="0"/>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Plazo</w:t>
            </w:r>
          </w:p>
        </w:tc>
        <w:tc>
          <w:tcPr>
            <w:tcW w:w="2484" w:type="dxa"/>
            <w:shd w:val="clear" w:color="auto" w:fill="auto"/>
            <w:vAlign w:val="bottom"/>
            <w:hideMark/>
          </w:tcPr>
          <w:p w:rsidR="0054231D" w:rsidRPr="00F61CD2" w:rsidRDefault="0054231D" w:rsidP="0059212C">
            <w:pPr>
              <w:autoSpaceDE w:val="0"/>
              <w:autoSpaceDN w:val="0"/>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Área(s) de Instrumentación</w:t>
            </w:r>
          </w:p>
        </w:tc>
        <w:tc>
          <w:tcPr>
            <w:tcW w:w="3784" w:type="dxa"/>
            <w:shd w:val="clear" w:color="auto" w:fill="auto"/>
            <w:vAlign w:val="bottom"/>
            <w:hideMark/>
          </w:tcPr>
          <w:p w:rsidR="0054231D" w:rsidRPr="00F61CD2" w:rsidRDefault="0054231D" w:rsidP="0059212C">
            <w:pPr>
              <w:autoSpaceDE w:val="0"/>
              <w:autoSpaceDN w:val="0"/>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Área(s) de seguimiento</w:t>
            </w:r>
          </w:p>
        </w:tc>
      </w:tr>
      <w:tr w:rsidR="0054231D" w:rsidRPr="00F61CD2" w:rsidTr="0059212C">
        <w:trPr>
          <w:trHeight w:val="554"/>
          <w:jc w:val="center"/>
        </w:trPr>
        <w:tc>
          <w:tcPr>
            <w:tcW w:w="1936" w:type="dxa"/>
            <w:shd w:val="clear" w:color="auto" w:fill="auto"/>
            <w:hideMark/>
          </w:tcPr>
          <w:p w:rsidR="0054231D" w:rsidRPr="00F61CD2" w:rsidRDefault="0054231D" w:rsidP="0059212C">
            <w:pPr>
              <w:autoSpaceDE w:val="0"/>
              <w:autoSpaceDN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Aumentar la cantidad de apoyos otorgados</w:t>
            </w:r>
          </w:p>
        </w:tc>
        <w:tc>
          <w:tcPr>
            <w:tcW w:w="1284" w:type="dxa"/>
            <w:shd w:val="clear" w:color="auto" w:fill="auto"/>
            <w:hideMark/>
          </w:tcPr>
          <w:p w:rsidR="0054231D" w:rsidRPr="00F61CD2" w:rsidRDefault="0054231D" w:rsidP="0059212C">
            <w:pPr>
              <w:autoSpaceDE w:val="0"/>
              <w:autoSpaceDN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 año</w:t>
            </w:r>
          </w:p>
        </w:tc>
        <w:tc>
          <w:tcPr>
            <w:tcW w:w="2484" w:type="dxa"/>
            <w:shd w:val="clear" w:color="auto" w:fill="auto"/>
            <w:hideMark/>
          </w:tcPr>
          <w:p w:rsidR="0054231D" w:rsidRPr="00F61CD2" w:rsidRDefault="0054231D" w:rsidP="0059212C">
            <w:pPr>
              <w:autoSpaceDE w:val="0"/>
              <w:autoSpaceDN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c>
          <w:tcPr>
            <w:tcW w:w="3784" w:type="dxa"/>
            <w:shd w:val="clear" w:color="auto" w:fill="auto"/>
            <w:hideMark/>
          </w:tcPr>
          <w:p w:rsidR="0054231D" w:rsidRPr="00F61CD2" w:rsidRDefault="0054231D" w:rsidP="0059212C">
            <w:pPr>
              <w:autoSpaceDE w:val="0"/>
              <w:autoSpaceDN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 Dirección de Equidad e Inclusión Social</w:t>
            </w:r>
          </w:p>
        </w:tc>
      </w:tr>
      <w:tr w:rsidR="0054231D" w:rsidRPr="00F61CD2" w:rsidTr="0059212C">
        <w:trPr>
          <w:trHeight w:val="694"/>
          <w:jc w:val="center"/>
        </w:trPr>
        <w:tc>
          <w:tcPr>
            <w:tcW w:w="1936" w:type="dxa"/>
            <w:shd w:val="clear" w:color="auto" w:fill="auto"/>
            <w:hideMark/>
          </w:tcPr>
          <w:p w:rsidR="0054231D" w:rsidRPr="00F61CD2" w:rsidRDefault="0054231D" w:rsidP="0059212C">
            <w:pPr>
              <w:autoSpaceDE w:val="0"/>
              <w:autoSpaceDN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Aumentar la cantidad del apoyo otorgado</w:t>
            </w:r>
          </w:p>
        </w:tc>
        <w:tc>
          <w:tcPr>
            <w:tcW w:w="1284" w:type="dxa"/>
            <w:shd w:val="clear" w:color="auto" w:fill="auto"/>
            <w:hideMark/>
          </w:tcPr>
          <w:p w:rsidR="0054231D" w:rsidRPr="00F61CD2" w:rsidRDefault="0054231D" w:rsidP="0059212C">
            <w:pPr>
              <w:autoSpaceDE w:val="0"/>
              <w:autoSpaceDN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 año</w:t>
            </w:r>
          </w:p>
        </w:tc>
        <w:tc>
          <w:tcPr>
            <w:tcW w:w="2484" w:type="dxa"/>
            <w:shd w:val="clear" w:color="auto" w:fill="auto"/>
            <w:hideMark/>
          </w:tcPr>
          <w:p w:rsidR="0054231D" w:rsidRPr="00F61CD2" w:rsidRDefault="0054231D" w:rsidP="0059212C">
            <w:pPr>
              <w:autoSpaceDE w:val="0"/>
              <w:autoSpaceDN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Coordinación de Participación e Integración Social</w:t>
            </w:r>
          </w:p>
        </w:tc>
        <w:tc>
          <w:tcPr>
            <w:tcW w:w="3784" w:type="dxa"/>
            <w:shd w:val="clear" w:color="auto" w:fill="auto"/>
            <w:hideMark/>
          </w:tcPr>
          <w:p w:rsidR="0054231D" w:rsidRPr="00F61CD2" w:rsidRDefault="0054231D" w:rsidP="0059212C">
            <w:pPr>
              <w:autoSpaceDE w:val="0"/>
              <w:autoSpaceDN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Coordinación de Participación e Integración Social / Dirección de Equidad e Inclusión Social</w:t>
            </w:r>
          </w:p>
        </w:tc>
      </w:tr>
    </w:tbl>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sz w:val="20"/>
          <w:szCs w:val="20"/>
        </w:rPr>
      </w:pPr>
    </w:p>
    <w:p w:rsidR="0054231D" w:rsidRPr="00F61CD2" w:rsidRDefault="0054231D" w:rsidP="0054231D">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XI. REFERENCIAS DOCUMENTALES </w:t>
      </w:r>
    </w:p>
    <w:p w:rsidR="0054231D" w:rsidRPr="00F61CD2" w:rsidRDefault="0054231D" w:rsidP="0054231D">
      <w:pPr>
        <w:autoSpaceDE w:val="0"/>
        <w:autoSpaceDN w:val="0"/>
        <w:adjustRightInd w:val="0"/>
        <w:spacing w:after="0" w:line="240" w:lineRule="auto"/>
        <w:rPr>
          <w:rFonts w:ascii="Times New Roman" w:hAnsi="Times New Roman" w:cs="Times New Roman"/>
          <w:color w:val="000000"/>
          <w:sz w:val="20"/>
          <w:szCs w:val="20"/>
        </w:rPr>
      </w:pPr>
    </w:p>
    <w:p w:rsidR="0054231D" w:rsidRPr="00F61CD2" w:rsidRDefault="0054231D" w:rsidP="0054231D">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30 de enero del 2015</w:t>
      </w:r>
    </w:p>
    <w:p w:rsidR="0054231D" w:rsidRPr="00F61CD2" w:rsidRDefault="0054231D" w:rsidP="0054231D">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29 de enero del 2016</w:t>
      </w:r>
    </w:p>
    <w:p w:rsidR="0054231D" w:rsidRPr="00F61CD2" w:rsidRDefault="0054231D" w:rsidP="0054231D">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Modificaciones a las Reglas de operación de los programas sociales publicadas el 31 de agosto del 2016</w:t>
      </w:r>
    </w:p>
    <w:p w:rsidR="0054231D" w:rsidRPr="00F61CD2" w:rsidRDefault="0054231D" w:rsidP="0054231D">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Nota Aclaratoria a las Reglas de Operación publicadas el 31 de agosto del 2016</w:t>
      </w:r>
    </w:p>
    <w:p w:rsidR="0054231D" w:rsidRPr="00F61CD2" w:rsidRDefault="0054231D" w:rsidP="0054231D">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31 de enero del 2017</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Delegacional de Desarrollo 2015-2018</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Transformando la Discapacidad en una Oportunidad de Vida 2015</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Evaluación Interna del programa Poder con la Discapacidad 2016</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Manual Administrativo de la Delegación Iztapalapa 2017</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Instituto Nacional  de Estadística y Geografía (INEGI)</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Ley Orgánica de la Administración Pública del Distrito Federal </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Estatuto de Gobierno del Distrito Federal </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Reglamento Interior de la Administración Pública del Distrito Federal</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Ley de Desarrollo Social del Distrito Federal</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Reglamento de la Ley de Desarrollo Social del Distrito Federal</w:t>
      </w:r>
    </w:p>
    <w:p w:rsidR="0054231D" w:rsidRPr="00F61CD2" w:rsidRDefault="0054231D" w:rsidP="0054231D">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Ley de Presupuesto y Gasto Eficiente del Distrito Federal</w:t>
      </w:r>
    </w:p>
    <w:p w:rsidR="0054231D" w:rsidRPr="00F61CD2" w:rsidRDefault="0054231D" w:rsidP="0054231D">
      <w:pPr>
        <w:autoSpaceDE w:val="0"/>
        <w:autoSpaceDN w:val="0"/>
        <w:adjustRightInd w:val="0"/>
        <w:spacing w:after="0" w:line="240" w:lineRule="auto"/>
        <w:contextualSpacing/>
        <w:jc w:val="both"/>
        <w:rPr>
          <w:rFonts w:ascii="Times New Roman" w:hAnsi="Times New Roman" w:cs="Times New Roman"/>
          <w:sz w:val="20"/>
          <w:szCs w:val="20"/>
        </w:rPr>
      </w:pPr>
      <w:r w:rsidRPr="00F61CD2">
        <w:rPr>
          <w:rFonts w:ascii="Times New Roman" w:hAnsi="Times New Roman" w:cs="Times New Roman"/>
          <w:sz w:val="20"/>
          <w:szCs w:val="20"/>
        </w:rPr>
        <w:t xml:space="preserve">Aviso por el cual se dan a conocer los Lineamientos para la Evaluación Interna 2017 de los Programas Sociales de </w:t>
      </w:r>
    </w:p>
    <w:p w:rsidR="0054231D" w:rsidRPr="00F61CD2" w:rsidRDefault="0054231D" w:rsidP="0054231D">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la Ciudad de México.</w:t>
      </w:r>
    </w:p>
    <w:p w:rsidR="0054231D" w:rsidRPr="00F61CD2" w:rsidRDefault="0054231D" w:rsidP="0054231D">
      <w:pPr>
        <w:shd w:val="clear" w:color="auto" w:fill="FFFFFF"/>
        <w:autoSpaceDE w:val="0"/>
        <w:autoSpaceDN w:val="0"/>
        <w:adjustRightInd w:val="0"/>
        <w:spacing w:after="0" w:line="240" w:lineRule="auto"/>
        <w:contextualSpacing/>
        <w:jc w:val="both"/>
        <w:outlineLvl w:val="0"/>
        <w:rPr>
          <w:rFonts w:ascii="Times New Roman" w:hAnsi="Times New Roman" w:cs="Times New Roman"/>
          <w:color w:val="000000"/>
          <w:sz w:val="20"/>
          <w:szCs w:val="20"/>
        </w:rPr>
      </w:pPr>
      <w:r w:rsidRPr="00F61CD2">
        <w:rPr>
          <w:rFonts w:ascii="Times New Roman" w:eastAsia="Times New Roman" w:hAnsi="Times New Roman" w:cs="Times New Roman"/>
          <w:bCs/>
          <w:kern w:val="36"/>
          <w:sz w:val="20"/>
          <w:szCs w:val="20"/>
        </w:rPr>
        <w:t xml:space="preserve">Muestreo probabilístico: muestreo aleatorio simple, Netquest, </w:t>
      </w:r>
      <w:hyperlink r:id="rId9" w:history="1">
        <w:r w:rsidRPr="00F61CD2">
          <w:rPr>
            <w:rFonts w:ascii="Times New Roman" w:eastAsia="Times New Roman" w:hAnsi="Times New Roman" w:cs="Times New Roman"/>
            <w:bCs/>
            <w:color w:val="0000FF"/>
            <w:kern w:val="36"/>
            <w:sz w:val="20"/>
            <w:szCs w:val="20"/>
            <w:u w:val="single"/>
          </w:rPr>
          <w:t>https://www.netquest.com/blog/es/blog/es/muestreo-probabilistico-muestreo-aleatorio-simple</w:t>
        </w:r>
      </w:hyperlink>
      <w:r w:rsidRPr="00F61CD2">
        <w:rPr>
          <w:rFonts w:ascii="Times New Roman" w:eastAsia="Times New Roman" w:hAnsi="Times New Roman" w:cs="Times New Roman"/>
          <w:bCs/>
          <w:kern w:val="36"/>
          <w:sz w:val="20"/>
          <w:szCs w:val="20"/>
        </w:rPr>
        <w:t>, recuperado el 4 de junio del 2017</w:t>
      </w:r>
    </w:p>
    <w:p w:rsidR="0054231D" w:rsidRPr="00F61CD2" w:rsidRDefault="0054231D" w:rsidP="0054231D">
      <w:pPr>
        <w:autoSpaceDE w:val="0"/>
        <w:autoSpaceDN w:val="0"/>
        <w:adjustRightInd w:val="0"/>
        <w:spacing w:after="0" w:line="240" w:lineRule="auto"/>
        <w:contextualSpacing/>
        <w:jc w:val="both"/>
        <w:rPr>
          <w:rFonts w:ascii="Times New Roman" w:hAnsi="Times New Roman" w:cs="Times New Roman"/>
          <w:sz w:val="20"/>
          <w:szCs w:val="20"/>
        </w:rPr>
      </w:pPr>
      <w:r w:rsidRPr="00F61CD2">
        <w:rPr>
          <w:rFonts w:ascii="Times New Roman" w:hAnsi="Times New Roman" w:cs="Times New Roman"/>
          <w:sz w:val="20"/>
          <w:szCs w:val="20"/>
        </w:rPr>
        <w:t xml:space="preserve">Aviso por el cual se dan a conocer los Lineamientos para la Evaluación Interna 2018 de los Programas Sociales de </w:t>
      </w:r>
    </w:p>
    <w:p w:rsidR="0054231D" w:rsidRPr="00F61CD2" w:rsidRDefault="0054231D" w:rsidP="0054231D">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la Ciudad de México.</w:t>
      </w:r>
    </w:p>
    <w:p w:rsidR="0054231D" w:rsidRPr="00F61CD2" w:rsidRDefault="0054231D" w:rsidP="0054231D">
      <w:pPr>
        <w:spacing w:after="160" w:line="259" w:lineRule="auto"/>
        <w:rPr>
          <w:rFonts w:ascii="Times New Roman" w:eastAsia="Calibri" w:hAnsi="Times New Roman" w:cs="Times New Roman"/>
          <w:color w:val="000000"/>
          <w:sz w:val="20"/>
          <w:szCs w:val="20"/>
        </w:rPr>
      </w:pPr>
      <w:r w:rsidRPr="00F61CD2">
        <w:rPr>
          <w:rFonts w:ascii="Times New Roman" w:eastAsia="Calibri" w:hAnsi="Times New Roman" w:cs="Times New Roman"/>
          <w:sz w:val="20"/>
          <w:szCs w:val="20"/>
        </w:rPr>
        <w:t xml:space="preserve">Coneval informe de la evolución de la pobreza 2010-2016,  comunicado de prensa no. 09, Ciudad de México 30 de agosto de 2017, </w:t>
      </w:r>
      <w:hyperlink r:id="rId10" w:history="1">
        <w:r w:rsidRPr="00F61CD2">
          <w:rPr>
            <w:rFonts w:ascii="Times New Roman" w:eastAsia="Calibri" w:hAnsi="Times New Roman" w:cs="Times New Roman"/>
            <w:color w:val="0000FF"/>
            <w:sz w:val="20"/>
            <w:szCs w:val="20"/>
            <w:u w:val="single"/>
          </w:rPr>
          <w:t>https://www.coneval.org.mx/SalaPrensa/Comunicadosprensa/Documents/Comunicado-09-Medicion-pobreza-2016.pdf</w:t>
        </w:r>
      </w:hyperlink>
      <w:r w:rsidRPr="00F61CD2">
        <w:rPr>
          <w:rFonts w:ascii="Times New Roman" w:eastAsia="Calibri" w:hAnsi="Times New Roman" w:cs="Times New Roman"/>
          <w:sz w:val="20"/>
          <w:szCs w:val="20"/>
        </w:rPr>
        <w:t xml:space="preserve"> , recuperado el 16 de mayo del 2018.</w:t>
      </w:r>
    </w:p>
    <w:p w:rsidR="003A1D65" w:rsidRDefault="003A1D65"/>
    <w:sectPr w:rsidR="003A1D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1658"/>
    <w:multiLevelType w:val="hybridMultilevel"/>
    <w:tmpl w:val="A1EECC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4F64DE"/>
    <w:multiLevelType w:val="hybridMultilevel"/>
    <w:tmpl w:val="D4AC486E"/>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9508D2"/>
    <w:multiLevelType w:val="hybridMultilevel"/>
    <w:tmpl w:val="47F863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47A470F"/>
    <w:multiLevelType w:val="hybridMultilevel"/>
    <w:tmpl w:val="82965A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D185FE4"/>
    <w:multiLevelType w:val="hybridMultilevel"/>
    <w:tmpl w:val="87D09E9E"/>
    <w:lvl w:ilvl="0" w:tplc="024EB1B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4FB65D1"/>
    <w:multiLevelType w:val="hybridMultilevel"/>
    <w:tmpl w:val="871CB6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83177EE"/>
    <w:multiLevelType w:val="hybridMultilevel"/>
    <w:tmpl w:val="CE4CBD10"/>
    <w:lvl w:ilvl="0" w:tplc="E8C2F4E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092263"/>
    <w:multiLevelType w:val="hybridMultilevel"/>
    <w:tmpl w:val="30C2E1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31372EC"/>
    <w:multiLevelType w:val="hybridMultilevel"/>
    <w:tmpl w:val="241A5B70"/>
    <w:lvl w:ilvl="0" w:tplc="3BA0B4CA">
      <w:start w:val="4"/>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8634FA5"/>
    <w:multiLevelType w:val="hybridMultilevel"/>
    <w:tmpl w:val="6DC6D7BC"/>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8053AC"/>
    <w:multiLevelType w:val="hybridMultilevel"/>
    <w:tmpl w:val="489AD47A"/>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DC3B9C"/>
    <w:multiLevelType w:val="hybridMultilevel"/>
    <w:tmpl w:val="26BC87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86B590B"/>
    <w:multiLevelType w:val="hybridMultilevel"/>
    <w:tmpl w:val="57FE29C0"/>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9C46BFE"/>
    <w:multiLevelType w:val="hybridMultilevel"/>
    <w:tmpl w:val="5C7A5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B0510D0"/>
    <w:multiLevelType w:val="hybridMultilevel"/>
    <w:tmpl w:val="E4BE0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3224FF"/>
    <w:multiLevelType w:val="hybridMultilevel"/>
    <w:tmpl w:val="6192A686"/>
    <w:lvl w:ilvl="0" w:tplc="08121C7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6CB3464"/>
    <w:multiLevelType w:val="hybridMultilevel"/>
    <w:tmpl w:val="D7E56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A534FDF"/>
    <w:multiLevelType w:val="hybridMultilevel"/>
    <w:tmpl w:val="41444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1465AA4"/>
    <w:multiLevelType w:val="hybridMultilevel"/>
    <w:tmpl w:val="547CA7E4"/>
    <w:lvl w:ilvl="0" w:tplc="080A000F">
      <w:start w:val="1"/>
      <w:numFmt w:val="decimal"/>
      <w:lvlText w:val="%1."/>
      <w:lvlJc w:val="left"/>
      <w:pPr>
        <w:ind w:left="360" w:hanging="360"/>
      </w:pPr>
      <w:rPr>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71D42AA5"/>
    <w:multiLevelType w:val="hybridMultilevel"/>
    <w:tmpl w:val="547CA7E4"/>
    <w:lvl w:ilvl="0" w:tplc="080A000F">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A378F4"/>
    <w:multiLevelType w:val="hybridMultilevel"/>
    <w:tmpl w:val="F530D9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20"/>
  </w:num>
  <w:num w:numId="4">
    <w:abstractNumId w:val="0"/>
  </w:num>
  <w:num w:numId="5">
    <w:abstractNumId w:val="5"/>
  </w:num>
  <w:num w:numId="6">
    <w:abstractNumId w:val="8"/>
  </w:num>
  <w:num w:numId="7">
    <w:abstractNumId w:val="11"/>
  </w:num>
  <w:num w:numId="8">
    <w:abstractNumId w:val="4"/>
  </w:num>
  <w:num w:numId="9">
    <w:abstractNumId w:val="13"/>
  </w:num>
  <w:num w:numId="10">
    <w:abstractNumId w:val="17"/>
  </w:num>
  <w:num w:numId="11">
    <w:abstractNumId w:val="14"/>
  </w:num>
  <w:num w:numId="12">
    <w:abstractNumId w:val="3"/>
  </w:num>
  <w:num w:numId="13">
    <w:abstractNumId w:val="7"/>
  </w:num>
  <w:num w:numId="14">
    <w:abstractNumId w:val="12"/>
  </w:num>
  <w:num w:numId="15">
    <w:abstractNumId w:val="1"/>
  </w:num>
  <w:num w:numId="16">
    <w:abstractNumId w:val="9"/>
  </w:num>
  <w:num w:numId="17">
    <w:abstractNumId w:val="10"/>
  </w:num>
  <w:num w:numId="18">
    <w:abstractNumId w:val="6"/>
  </w:num>
  <w:num w:numId="19">
    <w:abstractNumId w:val="15"/>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1D"/>
    <w:rsid w:val="003A1D65"/>
    <w:rsid w:val="0054231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C3B10-1C60-4A01-B050-1F2D032E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31D"/>
    <w:pPr>
      <w:spacing w:after="200" w:line="276" w:lineRule="auto"/>
    </w:pPr>
    <w:rPr>
      <w:lang w:eastAsia="es-MX"/>
    </w:rPr>
  </w:style>
  <w:style w:type="paragraph" w:styleId="Ttulo1">
    <w:name w:val="heading 1"/>
    <w:basedOn w:val="Normal"/>
    <w:next w:val="Normal"/>
    <w:link w:val="Ttulo1Car"/>
    <w:uiPriority w:val="1"/>
    <w:qFormat/>
    <w:rsid w:val="0054231D"/>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54231D"/>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5423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4231D"/>
    <w:rPr>
      <w:rFonts w:ascii="Cambria" w:eastAsia="Times New Roman" w:hAnsi="Cambria" w:cs="Times New Roman"/>
      <w:color w:val="365F91"/>
      <w:sz w:val="32"/>
      <w:szCs w:val="32"/>
      <w:lang w:eastAsia="es-MX"/>
    </w:rPr>
  </w:style>
  <w:style w:type="character" w:customStyle="1" w:styleId="Ttulo2Car">
    <w:name w:val="Título 2 Car"/>
    <w:basedOn w:val="Fuentedeprrafopredeter"/>
    <w:link w:val="Ttulo2"/>
    <w:uiPriority w:val="9"/>
    <w:semiHidden/>
    <w:rsid w:val="0054231D"/>
    <w:rPr>
      <w:rFonts w:ascii="Cambria" w:eastAsia="Times New Roman" w:hAnsi="Cambria" w:cs="Times New Roman"/>
      <w:color w:val="365F91"/>
      <w:sz w:val="26"/>
      <w:szCs w:val="26"/>
      <w:lang w:eastAsia="es-MX"/>
    </w:rPr>
  </w:style>
  <w:style w:type="character" w:customStyle="1" w:styleId="Ttulo4Car">
    <w:name w:val="Título 4 Car"/>
    <w:basedOn w:val="Fuentedeprrafopredeter"/>
    <w:link w:val="Ttulo4"/>
    <w:uiPriority w:val="9"/>
    <w:rsid w:val="0054231D"/>
    <w:rPr>
      <w:rFonts w:ascii="Times New Roman" w:eastAsia="Times New Roman" w:hAnsi="Times New Roman" w:cs="Times New Roman"/>
      <w:b/>
      <w:bCs/>
      <w:sz w:val="24"/>
      <w:szCs w:val="24"/>
      <w:lang w:eastAsia="es-MX"/>
    </w:rPr>
  </w:style>
  <w:style w:type="paragraph" w:customStyle="1" w:styleId="Ttulo11">
    <w:name w:val="Título 11"/>
    <w:basedOn w:val="Normal"/>
    <w:next w:val="Normal"/>
    <w:uiPriority w:val="9"/>
    <w:qFormat/>
    <w:rsid w:val="0054231D"/>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54231D"/>
    <w:pPr>
      <w:keepNext/>
      <w:keepLines/>
      <w:spacing w:before="40" w:after="0" w:line="259" w:lineRule="auto"/>
      <w:outlineLvl w:val="1"/>
    </w:pPr>
    <w:rPr>
      <w:rFonts w:ascii="Cambria" w:eastAsia="Times New Roman" w:hAnsi="Cambria" w:cs="Times New Roman"/>
      <w:color w:val="365F91"/>
      <w:sz w:val="26"/>
      <w:szCs w:val="26"/>
    </w:rPr>
  </w:style>
  <w:style w:type="table" w:styleId="Tablaconcuadrcula">
    <w:name w:val="Table Grid"/>
    <w:basedOn w:val="Tablanormal"/>
    <w:uiPriority w:val="59"/>
    <w:rsid w:val="0054231D"/>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4231D"/>
    <w:pPr>
      <w:ind w:left="720"/>
      <w:contextualSpacing/>
    </w:pPr>
  </w:style>
  <w:style w:type="paragraph" w:customStyle="1" w:styleId="Default">
    <w:name w:val="Default"/>
    <w:link w:val="DefaultCar"/>
    <w:rsid w:val="0054231D"/>
    <w:pPr>
      <w:autoSpaceDE w:val="0"/>
      <w:autoSpaceDN w:val="0"/>
      <w:adjustRightInd w:val="0"/>
      <w:spacing w:after="0" w:line="240" w:lineRule="auto"/>
    </w:pPr>
    <w:rPr>
      <w:rFonts w:ascii="Times New Roman" w:hAnsi="Times New Roman" w:cs="Times New Roman"/>
      <w:color w:val="000000"/>
      <w:sz w:val="24"/>
      <w:szCs w:val="24"/>
      <w:lang w:val="es-AR" w:eastAsia="es-MX"/>
    </w:rPr>
  </w:style>
  <w:style w:type="character" w:customStyle="1" w:styleId="Hipervnculo1">
    <w:name w:val="Hipervínculo1"/>
    <w:basedOn w:val="Fuentedeprrafopredeter"/>
    <w:uiPriority w:val="99"/>
    <w:unhideWhenUsed/>
    <w:rsid w:val="0054231D"/>
    <w:rPr>
      <w:color w:val="0000FF"/>
      <w:u w:val="single"/>
    </w:rPr>
  </w:style>
  <w:style w:type="paragraph" w:styleId="Textodeglobo">
    <w:name w:val="Balloon Text"/>
    <w:basedOn w:val="Normal"/>
    <w:link w:val="TextodegloboCar"/>
    <w:uiPriority w:val="99"/>
    <w:semiHidden/>
    <w:unhideWhenUsed/>
    <w:rsid w:val="005423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31D"/>
    <w:rPr>
      <w:rFonts w:ascii="Segoe UI" w:hAnsi="Segoe UI" w:cs="Segoe UI"/>
      <w:sz w:val="18"/>
      <w:szCs w:val="18"/>
      <w:lang w:eastAsia="es-MX"/>
    </w:rPr>
  </w:style>
  <w:style w:type="table" w:customStyle="1" w:styleId="Tablaconcuadrcula1">
    <w:name w:val="Tabla con cuadrícula1"/>
    <w:basedOn w:val="Tablanormal"/>
    <w:next w:val="Tablaconcuadrcula"/>
    <w:uiPriority w:val="59"/>
    <w:rsid w:val="0054231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4231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54231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54231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54231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54231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54231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54231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54231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54231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1">
    <w:name w:val="Tabla con cuadrícula11"/>
    <w:basedOn w:val="Tablanormal"/>
    <w:next w:val="Tablaconcuadrcula"/>
    <w:uiPriority w:val="59"/>
    <w:rsid w:val="0054231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54231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423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231D"/>
    <w:rPr>
      <w:lang w:eastAsia="es-MX"/>
    </w:rPr>
  </w:style>
  <w:style w:type="paragraph" w:styleId="Piedepgina">
    <w:name w:val="footer"/>
    <w:basedOn w:val="Normal"/>
    <w:link w:val="PiedepginaCar"/>
    <w:uiPriority w:val="99"/>
    <w:unhideWhenUsed/>
    <w:rsid w:val="005423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231D"/>
    <w:rPr>
      <w:lang w:eastAsia="es-MX"/>
    </w:rPr>
  </w:style>
  <w:style w:type="character" w:customStyle="1" w:styleId="Hipervnculovisitado1">
    <w:name w:val="Hipervínculo visitado1"/>
    <w:basedOn w:val="Fuentedeprrafopredeter"/>
    <w:uiPriority w:val="99"/>
    <w:semiHidden/>
    <w:unhideWhenUsed/>
    <w:rsid w:val="0054231D"/>
    <w:rPr>
      <w:color w:val="800080"/>
      <w:u w:val="single"/>
    </w:rPr>
  </w:style>
  <w:style w:type="character" w:styleId="Textoennegrita">
    <w:name w:val="Strong"/>
    <w:basedOn w:val="Fuentedeprrafopredeter"/>
    <w:uiPriority w:val="22"/>
    <w:qFormat/>
    <w:rsid w:val="0054231D"/>
    <w:rPr>
      <w:b/>
      <w:bCs/>
    </w:rPr>
  </w:style>
  <w:style w:type="character" w:customStyle="1" w:styleId="apple-converted-space">
    <w:name w:val="apple-converted-space"/>
    <w:basedOn w:val="Fuentedeprrafopredeter"/>
    <w:rsid w:val="0054231D"/>
  </w:style>
  <w:style w:type="character" w:customStyle="1" w:styleId="DefaultCar">
    <w:name w:val="Default Car"/>
    <w:basedOn w:val="Fuentedeprrafopredeter"/>
    <w:link w:val="Default"/>
    <w:rsid w:val="0054231D"/>
    <w:rPr>
      <w:rFonts w:ascii="Times New Roman" w:hAnsi="Times New Roman" w:cs="Times New Roman"/>
      <w:color w:val="000000"/>
      <w:sz w:val="24"/>
      <w:szCs w:val="24"/>
      <w:lang w:val="es-AR" w:eastAsia="es-MX"/>
    </w:rPr>
  </w:style>
  <w:style w:type="paragraph" w:customStyle="1" w:styleId="Estilo2">
    <w:name w:val="Estilo2"/>
    <w:basedOn w:val="Default"/>
    <w:link w:val="Estilo2Car"/>
    <w:qFormat/>
    <w:rsid w:val="0054231D"/>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rPr>
  </w:style>
  <w:style w:type="character" w:customStyle="1" w:styleId="Estilo2Car">
    <w:name w:val="Estilo2 Car"/>
    <w:basedOn w:val="DefaultCar"/>
    <w:link w:val="Estilo2"/>
    <w:rsid w:val="0054231D"/>
    <w:rPr>
      <w:rFonts w:ascii="Arial" w:eastAsia="Times New Roman" w:hAnsi="Arial" w:cs="Arial"/>
      <w:b/>
      <w:bCs/>
      <w:smallCaps/>
      <w:color w:val="EE16B0"/>
      <w:kern w:val="24"/>
      <w:sz w:val="24"/>
      <w:szCs w:val="64"/>
      <w:lang w:val="es-AR" w:eastAsia="es-MX"/>
    </w:rPr>
  </w:style>
  <w:style w:type="paragraph" w:customStyle="1" w:styleId="Estilo3">
    <w:name w:val="Estilo3"/>
    <w:basedOn w:val="Default"/>
    <w:link w:val="Estilo3Car"/>
    <w:qFormat/>
    <w:rsid w:val="0054231D"/>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rPr>
  </w:style>
  <w:style w:type="character" w:customStyle="1" w:styleId="Estilo3Car">
    <w:name w:val="Estilo3 Car"/>
    <w:basedOn w:val="DefaultCar"/>
    <w:link w:val="Estilo3"/>
    <w:rsid w:val="0054231D"/>
    <w:rPr>
      <w:rFonts w:ascii="Arial" w:eastAsia="Times New Roman" w:hAnsi="Arial" w:cs="Arial"/>
      <w:b/>
      <w:bCs/>
      <w:smallCaps/>
      <w:color w:val="000000"/>
      <w:kern w:val="24"/>
      <w:sz w:val="24"/>
      <w:szCs w:val="64"/>
      <w:lang w:val="es-AR" w:eastAsia="es-MX"/>
    </w:rPr>
  </w:style>
  <w:style w:type="character" w:customStyle="1" w:styleId="notranslate">
    <w:name w:val="notranslate"/>
    <w:basedOn w:val="Fuentedeprrafopredeter"/>
    <w:rsid w:val="0054231D"/>
  </w:style>
  <w:style w:type="paragraph" w:styleId="Sinespaciado">
    <w:name w:val="No Spacing"/>
    <w:link w:val="SinespaciadoCar"/>
    <w:uiPriority w:val="1"/>
    <w:qFormat/>
    <w:rsid w:val="0054231D"/>
    <w:pPr>
      <w:spacing w:after="0" w:line="240" w:lineRule="auto"/>
    </w:pPr>
    <w:rPr>
      <w:lang w:eastAsia="es-MX"/>
    </w:rPr>
  </w:style>
  <w:style w:type="character" w:styleId="Hipervnculo">
    <w:name w:val="Hyperlink"/>
    <w:basedOn w:val="Fuentedeprrafopredeter"/>
    <w:uiPriority w:val="99"/>
    <w:unhideWhenUsed/>
    <w:rsid w:val="0054231D"/>
    <w:rPr>
      <w:color w:val="0563C1" w:themeColor="hyperlink"/>
      <w:u w:val="single"/>
    </w:rPr>
  </w:style>
  <w:style w:type="paragraph" w:styleId="NormalWeb">
    <w:name w:val="Normal (Web)"/>
    <w:basedOn w:val="Normal"/>
    <w:uiPriority w:val="99"/>
    <w:unhideWhenUsed/>
    <w:rsid w:val="0054231D"/>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54231D"/>
    <w:rPr>
      <w:color w:val="954F72" w:themeColor="followedHyperlink"/>
      <w:u w:val="single"/>
    </w:rPr>
  </w:style>
  <w:style w:type="character" w:customStyle="1" w:styleId="Ttulo2Car1">
    <w:name w:val="Título 2 Car1"/>
    <w:basedOn w:val="Fuentedeprrafopredeter"/>
    <w:uiPriority w:val="9"/>
    <w:semiHidden/>
    <w:rsid w:val="0054231D"/>
    <w:rPr>
      <w:rFonts w:asciiTheme="majorHAnsi" w:eastAsiaTheme="majorEastAsia" w:hAnsiTheme="majorHAnsi" w:cstheme="majorBidi"/>
      <w:b/>
      <w:bCs/>
      <w:color w:val="5B9BD5" w:themeColor="accent1"/>
      <w:sz w:val="26"/>
      <w:szCs w:val="26"/>
    </w:rPr>
  </w:style>
  <w:style w:type="character" w:customStyle="1" w:styleId="Ttulo1Car1">
    <w:name w:val="Título 1 Car1"/>
    <w:basedOn w:val="Fuentedeprrafopredeter"/>
    <w:uiPriority w:val="9"/>
    <w:rsid w:val="0054231D"/>
    <w:rPr>
      <w:rFonts w:asciiTheme="majorHAnsi" w:eastAsiaTheme="majorEastAsia" w:hAnsiTheme="majorHAnsi" w:cstheme="majorBidi"/>
      <w:b/>
      <w:bCs/>
      <w:color w:val="2E74B5" w:themeColor="accent1" w:themeShade="BF"/>
      <w:sz w:val="28"/>
      <w:szCs w:val="28"/>
    </w:rPr>
  </w:style>
  <w:style w:type="numbering" w:customStyle="1" w:styleId="Sinlista1">
    <w:name w:val="Sin lista1"/>
    <w:next w:val="Sinlista"/>
    <w:uiPriority w:val="99"/>
    <w:semiHidden/>
    <w:unhideWhenUsed/>
    <w:rsid w:val="0054231D"/>
  </w:style>
  <w:style w:type="table" w:customStyle="1" w:styleId="Tablaconcuadrcula21">
    <w:name w:val="Tabla con cuadrícula21"/>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54231D"/>
  </w:style>
  <w:style w:type="table" w:customStyle="1" w:styleId="Tablaconcuadrcula10">
    <w:name w:val="Tabla con cuadrícula10"/>
    <w:basedOn w:val="Tablanormal"/>
    <w:next w:val="Tablaconcuadrcula"/>
    <w:uiPriority w:val="59"/>
    <w:rsid w:val="0054231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54231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54231D"/>
    <w:rPr>
      <w:i/>
      <w:iCs/>
    </w:rPr>
  </w:style>
  <w:style w:type="numbering" w:customStyle="1" w:styleId="Sinlista3">
    <w:name w:val="Sin lista3"/>
    <w:next w:val="Sinlista"/>
    <w:uiPriority w:val="99"/>
    <w:semiHidden/>
    <w:unhideWhenUsed/>
    <w:rsid w:val="0054231D"/>
  </w:style>
  <w:style w:type="table" w:customStyle="1" w:styleId="Tablaconcuadrcula14">
    <w:name w:val="Tabla con cuadrícula14"/>
    <w:basedOn w:val="Tablanormal"/>
    <w:next w:val="Tablaconcuadrcula"/>
    <w:uiPriority w:val="59"/>
    <w:rsid w:val="0054231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54231D"/>
  </w:style>
  <w:style w:type="table" w:customStyle="1" w:styleId="Tablaconcuadrcula16">
    <w:name w:val="Tabla con cuadrícula16"/>
    <w:basedOn w:val="Tablanormal"/>
    <w:next w:val="Tablaconcuadrcula"/>
    <w:uiPriority w:val="59"/>
    <w:rsid w:val="0054231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54231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54231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54231D"/>
  </w:style>
  <w:style w:type="table" w:customStyle="1" w:styleId="Tablaconcuadrcula18">
    <w:name w:val="Tabla con cuadrícula18"/>
    <w:basedOn w:val="Tablanormal"/>
    <w:next w:val="Tablaconcuadrcula"/>
    <w:uiPriority w:val="59"/>
    <w:rsid w:val="0054231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54231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54231D"/>
  </w:style>
  <w:style w:type="table" w:customStyle="1" w:styleId="Tablaconcuadrcula20">
    <w:name w:val="Tabla con cuadrícula20"/>
    <w:basedOn w:val="Tablanormal"/>
    <w:next w:val="Tablaconcuadrcula"/>
    <w:uiPriority w:val="59"/>
    <w:rsid w:val="0054231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54231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54231D"/>
  </w:style>
  <w:style w:type="table" w:customStyle="1" w:styleId="Tablaconcuadrcula27">
    <w:name w:val="Tabla con cuadrícula27"/>
    <w:basedOn w:val="Tablanormal"/>
    <w:next w:val="Tablaconcuadrcula"/>
    <w:uiPriority w:val="59"/>
    <w:rsid w:val="0054231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54231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54231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4231D"/>
    <w:rPr>
      <w:sz w:val="16"/>
      <w:szCs w:val="16"/>
    </w:rPr>
  </w:style>
  <w:style w:type="paragraph" w:styleId="Textocomentario">
    <w:name w:val="annotation text"/>
    <w:basedOn w:val="Normal"/>
    <w:link w:val="TextocomentarioCar"/>
    <w:uiPriority w:val="99"/>
    <w:semiHidden/>
    <w:unhideWhenUsed/>
    <w:rsid w:val="005423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231D"/>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4231D"/>
    <w:rPr>
      <w:b/>
      <w:bCs/>
    </w:rPr>
  </w:style>
  <w:style w:type="character" w:customStyle="1" w:styleId="AsuntodelcomentarioCar">
    <w:name w:val="Asunto del comentario Car"/>
    <w:basedOn w:val="TextocomentarioCar"/>
    <w:link w:val="Asuntodelcomentario"/>
    <w:uiPriority w:val="99"/>
    <w:semiHidden/>
    <w:rsid w:val="0054231D"/>
    <w:rPr>
      <w:b/>
      <w:bCs/>
      <w:sz w:val="20"/>
      <w:szCs w:val="20"/>
      <w:lang w:eastAsia="es-MX"/>
    </w:rPr>
  </w:style>
  <w:style w:type="paragraph" w:styleId="Textoindependiente">
    <w:name w:val="Body Text"/>
    <w:basedOn w:val="Normal"/>
    <w:link w:val="TextoindependienteCar"/>
    <w:uiPriority w:val="1"/>
    <w:qFormat/>
    <w:rsid w:val="0054231D"/>
    <w:pPr>
      <w:widowControl w:val="0"/>
      <w:autoSpaceDE w:val="0"/>
      <w:autoSpaceDN w:val="0"/>
      <w:spacing w:after="0" w:line="240" w:lineRule="auto"/>
    </w:pPr>
    <w:rPr>
      <w:rFonts w:ascii="Times New Roman" w:eastAsia="Times New Roman" w:hAnsi="Times New Roman" w:cs="Times New Roman"/>
      <w:sz w:val="20"/>
      <w:szCs w:val="20"/>
      <w:lang w:bidi="es-MX"/>
    </w:rPr>
  </w:style>
  <w:style w:type="character" w:customStyle="1" w:styleId="TextoindependienteCar">
    <w:name w:val="Texto independiente Car"/>
    <w:basedOn w:val="Fuentedeprrafopredeter"/>
    <w:link w:val="Textoindependiente"/>
    <w:uiPriority w:val="1"/>
    <w:rsid w:val="0054231D"/>
    <w:rPr>
      <w:rFonts w:ascii="Times New Roman" w:eastAsia="Times New Roman" w:hAnsi="Times New Roman" w:cs="Times New Roman"/>
      <w:sz w:val="20"/>
      <w:szCs w:val="20"/>
      <w:lang w:eastAsia="es-MX" w:bidi="es-MX"/>
    </w:rPr>
  </w:style>
  <w:style w:type="table" w:customStyle="1" w:styleId="TableNormal">
    <w:name w:val="Table Normal"/>
    <w:uiPriority w:val="2"/>
    <w:semiHidden/>
    <w:unhideWhenUsed/>
    <w:qFormat/>
    <w:rsid w:val="0054231D"/>
    <w:pPr>
      <w:widowControl w:val="0"/>
      <w:autoSpaceDE w:val="0"/>
      <w:autoSpaceDN w:val="0"/>
      <w:spacing w:after="0" w:line="240" w:lineRule="auto"/>
    </w:pPr>
    <w:rPr>
      <w:lang w:val="en-US" w:eastAsia="es-MX"/>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231D"/>
    <w:pPr>
      <w:widowControl w:val="0"/>
      <w:autoSpaceDE w:val="0"/>
      <w:autoSpaceDN w:val="0"/>
      <w:spacing w:after="0" w:line="240" w:lineRule="auto"/>
    </w:pPr>
    <w:rPr>
      <w:rFonts w:ascii="Times New Roman" w:eastAsia="Times New Roman" w:hAnsi="Times New Roman" w:cs="Times New Roman"/>
      <w:lang w:bidi="es-MX"/>
    </w:rPr>
  </w:style>
  <w:style w:type="table" w:customStyle="1" w:styleId="Tablaconcuadrcula29">
    <w:name w:val="Tabla con cuadrícula29"/>
    <w:basedOn w:val="Tablanormal"/>
    <w:next w:val="Tablaconcuadrcula"/>
    <w:uiPriority w:val="59"/>
    <w:rsid w:val="0054231D"/>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54231D"/>
  </w:style>
  <w:style w:type="table" w:customStyle="1" w:styleId="Tablaconcuadrcula30">
    <w:name w:val="Tabla con cuadrícula30"/>
    <w:basedOn w:val="Tablanormal"/>
    <w:next w:val="Tablaconcuadrcula"/>
    <w:uiPriority w:val="59"/>
    <w:rsid w:val="0054231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Car">
    <w:name w:val="Sin espaciado Car"/>
    <w:link w:val="Sinespaciado"/>
    <w:uiPriority w:val="1"/>
    <w:rsid w:val="0054231D"/>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eval.org.mx/SalaPrensa/Comunicadosprensa/Documents/Comunicado-09-Medicion-pobreza-2016.pdf" TargetMode="External"/><Relationship Id="rId3" Type="http://schemas.openxmlformats.org/officeDocument/2006/relationships/settings" Target="settings.xml"/><Relationship Id="rId7" Type="http://schemas.openxmlformats.org/officeDocument/2006/relationships/hyperlink" Target="https://www.netquest.com/blog/es/blog/es/muestreo-probabilistico-muestreo-aleatorio-simp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tapalapa.cdmx.gob.mx/delegacion/programas/pdf/eva_in_ps_2016/GACETA20170630.pdf" TargetMode="External"/><Relationship Id="rId11" Type="http://schemas.openxmlformats.org/officeDocument/2006/relationships/fontTable" Target="fontTable.xml"/><Relationship Id="rId5" Type="http://schemas.openxmlformats.org/officeDocument/2006/relationships/hyperlink" Target="http://www.iztapalapa.cdmx.gob.mx/delegacion/programas/pdf/eva_in_ps_2015/2015_eva_in_pdf" TargetMode="External"/><Relationship Id="rId10" Type="http://schemas.openxmlformats.org/officeDocument/2006/relationships/hyperlink" Target="https://www.coneval.org.mx/SalaPrensa/Comunicadosprensa/Documents/Comunicado-09-Medicion-pobreza-2016.pdf" TargetMode="External"/><Relationship Id="rId4" Type="http://schemas.openxmlformats.org/officeDocument/2006/relationships/webSettings" Target="webSettings.xml"/><Relationship Id="rId9" Type="http://schemas.openxmlformats.org/officeDocument/2006/relationships/hyperlink" Target="https://www.netquest.com/blog/es/blog/es/muestreo-probabilistico-muestreo-aleatorio-simp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14588</Words>
  <Characters>80237</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Del Carmen Martínez Luevano</dc:creator>
  <cp:keywords/>
  <dc:description/>
  <cp:lastModifiedBy>Luz Del Carmen Martínez Luevano</cp:lastModifiedBy>
  <cp:revision>1</cp:revision>
  <dcterms:created xsi:type="dcterms:W3CDTF">2018-06-28T23:16:00Z</dcterms:created>
  <dcterms:modified xsi:type="dcterms:W3CDTF">2018-06-28T23:17:00Z</dcterms:modified>
</cp:coreProperties>
</file>